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3551C5" w14:textId="2046C283" w:rsidR="00AC2EBD" w:rsidRDefault="00417609">
      <w:pPr>
        <w:widowControl/>
        <w:tabs>
          <w:tab w:val="left" w:pos="0"/>
        </w:tabs>
        <w:jc w:val="center"/>
      </w:pPr>
      <w:r>
        <w:rPr>
          <w:noProof/>
          <w:lang w:eastAsia="en-US"/>
        </w:rPr>
        <w:drawing>
          <wp:anchor distT="0" distB="0" distL="0" distR="0" simplePos="0" relativeHeight="251657216" behindDoc="0" locked="0" layoutInCell="1" allowOverlap="1" wp14:anchorId="5F7153A0" wp14:editId="356E4CF0">
            <wp:simplePos x="0" y="0"/>
            <wp:positionH relativeFrom="page">
              <wp:posOffset>616585</wp:posOffset>
            </wp:positionH>
            <wp:positionV relativeFrom="paragraph">
              <wp:posOffset>-36830</wp:posOffset>
            </wp:positionV>
            <wp:extent cx="1377315" cy="1377315"/>
            <wp:effectExtent l="0" t="0" r="0" b="0"/>
            <wp:wrapSquare wrapText="r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77315" cy="1377315"/>
                    </a:xfrm>
                    <a:prstGeom prst="rect">
                      <a:avLst/>
                    </a:prstGeom>
                    <a:solidFill>
                      <a:srgbClr val="FFFFFF"/>
                    </a:solidFill>
                    <a:ln w="9525">
                      <a:noFill/>
                      <a:miter lim="800000"/>
                      <a:headEnd/>
                      <a:tailEnd/>
                    </a:ln>
                  </pic:spPr>
                </pic:pic>
              </a:graphicData>
            </a:graphic>
          </wp:anchor>
        </w:drawing>
      </w:r>
      <w:r w:rsidR="009A03F2">
        <w:rPr>
          <w:noProof/>
          <w:lang w:eastAsia="en-US"/>
        </w:rPr>
        <mc:AlternateContent>
          <mc:Choice Requires="wps">
            <w:drawing>
              <wp:anchor distT="0" distB="0" distL="0" distR="0" simplePos="0" relativeHeight="251656192" behindDoc="0" locked="0" layoutInCell="1" allowOverlap="1" wp14:anchorId="791C8542" wp14:editId="563126F1">
                <wp:simplePos x="0" y="0"/>
                <wp:positionH relativeFrom="column">
                  <wp:posOffset>1270000</wp:posOffset>
                </wp:positionH>
                <wp:positionV relativeFrom="paragraph">
                  <wp:posOffset>0</wp:posOffset>
                </wp:positionV>
                <wp:extent cx="5245735" cy="5213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5213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8FCAA2D" w14:textId="77777777" w:rsidR="00AF3E32" w:rsidRDefault="00AF3E32">
                            <w:pPr>
                              <w:widowControl/>
                              <w:tabs>
                                <w:tab w:val="left" w:pos="0"/>
                              </w:tabs>
                              <w:jc w:val="center"/>
                              <w:rPr>
                                <w:rFonts w:ascii="Helve-WP" w:hAnsi="Helve-WP"/>
                                <w:smallCaps/>
                                <w:sz w:val="40"/>
                                <w:szCs w:val="40"/>
                              </w:rPr>
                            </w:pPr>
                            <w:r>
                              <w:rPr>
                                <w:rFonts w:ascii="Helve-WP" w:hAnsi="Helve-WP"/>
                                <w:smallCaps/>
                                <w:sz w:val="40"/>
                                <w:szCs w:val="40"/>
                              </w:rPr>
                              <w:t>Sugar-Salem School District No. 322</w:t>
                            </w:r>
                          </w:p>
                          <w:p w14:paraId="2019667A" w14:textId="77777777" w:rsidR="00AF3E32" w:rsidRDefault="00AF3E32">
                            <w:pPr>
                              <w:widowControl/>
                              <w:tabs>
                                <w:tab w:val="left" w:pos="0"/>
                              </w:tabs>
                              <w:jc w:val="center"/>
                              <w:rPr>
                                <w:rFonts w:ascii="Arial" w:hAnsi="Arial" w:cs="Arial"/>
                                <w:smallCaps/>
                                <w:sz w:val="16"/>
                                <w:szCs w:val="17"/>
                              </w:rPr>
                            </w:pPr>
                            <w:r>
                              <w:rPr>
                                <w:rFonts w:ascii="Arial" w:hAnsi="Arial" w:cs="Arial"/>
                                <w:smallCaps/>
                                <w:sz w:val="16"/>
                                <w:szCs w:val="17"/>
                              </w:rPr>
                              <w:t>105 West Center • P. O. Box 150 • Sugar City, ID 83448 • Phone (208) 356-8802 • Fax (208) 356-7237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1C8542" id="_x0000_t202" coordsize="21600,21600" o:spt="202" path="m,l,21600r21600,l21600,xe">
                <v:stroke joinstyle="miter"/>
                <v:path gradientshapeok="t" o:connecttype="rect"/>
              </v:shapetype>
              <v:shape id="Text Box 2" o:spid="_x0000_s1026" type="#_x0000_t202" style="position:absolute;left:0;text-align:left;margin-left:100pt;margin-top:0;width:413.05pt;height:41.0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iJLAIAACkEAAAOAAAAZHJzL2Uyb0RvYy54bWysU9uO2yAQfa/Uf0C8J76sc1Wc1SZRqkrb&#10;i7TbD8AYx6g2Q4HETqv+ewecZLftW1Ue0AAzZ2bOGVb3fduQkzBWgsppMo4pEYpDKdUhp1+e96M5&#10;JdYxVbIGlMjpWVh6v377ZtXppUihhqYUhiCIsstO57R2Ti+jyPJatMyOQQuFjxWYljk8mkNUGtYh&#10;ettEaRxPow5MqQ1wYS3e7oZHug74VSW4+1RVVjjS5BRrc2E3YS/8Hq1XbHkwTNeSX8pg/1BFy6TC&#10;pDeoHXOMHI38C6qV3ICFyo05tBFUleQi9IDdJPEf3TzVTIvQC5Jj9Y0m+/9g+cfTZ0NkmdOUEsVa&#10;lOhZ9I5soCepZ6fTdolOTxrdXI/XqHLo1OpH4F8tUbCtmTqIB2OgqwUrsbrER0avQgcc60GK7gOU&#10;mIYdHQSgvjKtpw7JIIiOKp1vyvhSOF5O0mwyu5tQwvFtkiZ3aPsUbHmN1sa6dwJa4o2cGlQ+oLPT&#10;o3WD69XFJ7PQyHIvmyYczKHYNoacGE7JPqwL+m9ujfLOCnzYgDjcYJGYw7/5coPqPxZJmsWbdDHa&#10;T+ezUVZlk9FiFs9HcbLYLKZxtsh2+5+XJNf4QJjnaGDL9UWPaTyLBZRnpM7AML/439CowXynpMPZ&#10;zan9dmRGUNK8V0i/H/SrYa5GcTWY4hiaU0fJYG7d8CGO2shDjciDwAoeUKJKBvZeqrgIi/MY+L/8&#10;HT/wr8/B6+WHr38BAAD//wMAUEsDBBQABgAIAAAAIQDR0+JA3QAAAAgBAAAPAAAAZHJzL2Rvd25y&#10;ZXYueG1sTI9NT8MwDIbvSPyHyEhcEEvbQzWVuhNscIPDPrSz12RttcapknTt/j3ZCS6WrNd6/Lzl&#10;aja9uGrnO8sI6SIBobm2quMG4bD/el2C8IFYUW9ZI9y0h1X1+FBSoezEW33dhUZECPuCENoQhkJK&#10;X7fakF/YQXPMztYZCnF1jVSOpgg3vcySJJeGOo4fWhr0utX1ZTcahHzjxmnL65fN4fObfoYmO37c&#10;jojPT/P7G4ig5/B3DHf9qA5VdDrZkZUXPUKkxy4BIc57nGR5CuKEsMxSkFUp/xeofgEAAP//AwBQ&#10;SwECLQAUAAYACAAAACEAtoM4kv4AAADhAQAAEwAAAAAAAAAAAAAAAAAAAAAAW0NvbnRlbnRfVHlw&#10;ZXNdLnhtbFBLAQItABQABgAIAAAAIQA4/SH/1gAAAJQBAAALAAAAAAAAAAAAAAAAAC8BAABfcmVs&#10;cy8ucmVsc1BLAQItABQABgAIAAAAIQBAYtiJLAIAACkEAAAOAAAAAAAAAAAAAAAAAC4CAABkcnMv&#10;ZTJvRG9jLnhtbFBLAQItABQABgAIAAAAIQDR0+JA3QAAAAgBAAAPAAAAAAAAAAAAAAAAAIYEAABk&#10;cnMvZG93bnJldi54bWxQSwUGAAAAAAQABADzAAAAkAUAAAAA&#10;" stroked="f">
                <v:textbox inset="0,0,0,0">
                  <w:txbxContent>
                    <w:p w14:paraId="48FCAA2D" w14:textId="77777777" w:rsidR="00AF3E32" w:rsidRDefault="00AF3E32">
                      <w:pPr>
                        <w:widowControl/>
                        <w:tabs>
                          <w:tab w:val="left" w:pos="0"/>
                        </w:tabs>
                        <w:jc w:val="center"/>
                        <w:rPr>
                          <w:rFonts w:ascii="Helve-WP" w:hAnsi="Helve-WP"/>
                          <w:smallCaps/>
                          <w:sz w:val="40"/>
                          <w:szCs w:val="40"/>
                        </w:rPr>
                      </w:pPr>
                      <w:r>
                        <w:rPr>
                          <w:rFonts w:ascii="Helve-WP" w:hAnsi="Helve-WP"/>
                          <w:smallCaps/>
                          <w:sz w:val="40"/>
                          <w:szCs w:val="40"/>
                        </w:rPr>
                        <w:t>Sugar-Salem School District No. 322</w:t>
                      </w:r>
                    </w:p>
                    <w:p w14:paraId="2019667A" w14:textId="77777777" w:rsidR="00AF3E32" w:rsidRDefault="00AF3E32">
                      <w:pPr>
                        <w:widowControl/>
                        <w:tabs>
                          <w:tab w:val="left" w:pos="0"/>
                        </w:tabs>
                        <w:jc w:val="center"/>
                        <w:rPr>
                          <w:rFonts w:ascii="Arial" w:hAnsi="Arial" w:cs="Arial"/>
                          <w:smallCaps/>
                          <w:sz w:val="16"/>
                          <w:szCs w:val="17"/>
                        </w:rPr>
                      </w:pPr>
                      <w:r>
                        <w:rPr>
                          <w:rFonts w:ascii="Arial" w:hAnsi="Arial" w:cs="Arial"/>
                          <w:smallCaps/>
                          <w:sz w:val="16"/>
                          <w:szCs w:val="17"/>
                        </w:rPr>
                        <w:t>105 West Center • P. O. Box 150 • Sugar City, ID 83448 • Phone (208) 356-8802 • Fax (208) 356-7237</w:t>
                      </w:r>
                    </w:p>
                  </w:txbxContent>
                </v:textbox>
                <w10:wrap type="square"/>
              </v:shape>
            </w:pict>
          </mc:Fallback>
        </mc:AlternateContent>
      </w:r>
      <w:r w:rsidR="006667DD">
        <w:t xml:space="preserve"> </w:t>
      </w:r>
      <w:r w:rsidR="008E0694">
        <w:softHyphen/>
      </w:r>
    </w:p>
    <w:p w14:paraId="648ECFDA" w14:textId="0C9A8E5C" w:rsidR="00AC2EBD" w:rsidRDefault="00AC2EBD">
      <w:pPr>
        <w:widowControl/>
        <w:tabs>
          <w:tab w:val="left" w:pos="0"/>
        </w:tabs>
        <w:jc w:val="center"/>
      </w:pPr>
    </w:p>
    <w:p w14:paraId="55C8BD81" w14:textId="51D5A5D6" w:rsidR="00AC2EBD" w:rsidRDefault="00AC2EBD">
      <w:pPr>
        <w:widowControl/>
        <w:tabs>
          <w:tab w:val="left" w:pos="0"/>
        </w:tabs>
        <w:jc w:val="center"/>
      </w:pPr>
    </w:p>
    <w:p w14:paraId="111AD981" w14:textId="124411CB" w:rsidR="00AC2EBD" w:rsidRDefault="00316C3C">
      <w:pPr>
        <w:widowControl/>
        <w:tabs>
          <w:tab w:val="left" w:pos="0"/>
        </w:tabs>
      </w:pPr>
      <w:r>
        <w:rPr>
          <w:noProof/>
          <w:lang w:eastAsia="en-US"/>
        </w:rPr>
        <mc:AlternateContent>
          <mc:Choice Requires="wps">
            <w:drawing>
              <wp:anchor distT="0" distB="0" distL="114300" distR="114300" simplePos="0" relativeHeight="251662336" behindDoc="0" locked="0" layoutInCell="1" allowOverlap="1" wp14:anchorId="586B4374" wp14:editId="0D350DE6">
                <wp:simplePos x="0" y="0"/>
                <wp:positionH relativeFrom="column">
                  <wp:posOffset>1593850</wp:posOffset>
                </wp:positionH>
                <wp:positionV relativeFrom="paragraph">
                  <wp:posOffset>8890</wp:posOffset>
                </wp:positionV>
                <wp:extent cx="4676775" cy="923925"/>
                <wp:effectExtent l="0" t="0" r="0" b="0"/>
                <wp:wrapTight wrapText="bothSides">
                  <wp:wrapPolygon edited="0">
                    <wp:start x="176" y="1336"/>
                    <wp:lineTo x="176" y="20041"/>
                    <wp:lineTo x="21292" y="20041"/>
                    <wp:lineTo x="21292" y="1336"/>
                    <wp:lineTo x="176" y="1336"/>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9239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E060F2F" w14:textId="77777777" w:rsidR="00316C3C" w:rsidRDefault="00316C3C" w:rsidP="00316C3C">
                            <w:pPr>
                              <w:widowControl/>
                              <w:tabs>
                                <w:tab w:val="left" w:pos="0"/>
                              </w:tabs>
                              <w:jc w:val="center"/>
                              <w:rPr>
                                <w:sz w:val="20"/>
                                <w:szCs w:val="20"/>
                              </w:rPr>
                            </w:pPr>
                            <w:r>
                              <w:rPr>
                                <w:sz w:val="20"/>
                                <w:szCs w:val="20"/>
                              </w:rPr>
                              <w:t>REGULAR MEETING OF THE BOARD OF TRUSTEES</w:t>
                            </w:r>
                          </w:p>
                          <w:p w14:paraId="2981633B" w14:textId="59F958BC" w:rsidR="00316C3C" w:rsidRDefault="00316C3C" w:rsidP="00316C3C">
                            <w:pPr>
                              <w:widowControl/>
                              <w:tabs>
                                <w:tab w:val="left" w:pos="0"/>
                              </w:tabs>
                              <w:jc w:val="center"/>
                              <w:rPr>
                                <w:sz w:val="20"/>
                                <w:szCs w:val="20"/>
                              </w:rPr>
                            </w:pPr>
                            <w:r>
                              <w:rPr>
                                <w:sz w:val="20"/>
                                <w:szCs w:val="20"/>
                              </w:rPr>
                              <w:t>February 7, 2018</w:t>
                            </w:r>
                          </w:p>
                          <w:p w14:paraId="63C88A26" w14:textId="77777777" w:rsidR="00316C3C" w:rsidRDefault="00316C3C" w:rsidP="00316C3C">
                            <w:pPr>
                              <w:widowControl/>
                              <w:tabs>
                                <w:tab w:val="left" w:pos="0"/>
                              </w:tabs>
                              <w:jc w:val="center"/>
                              <w:rPr>
                                <w:sz w:val="20"/>
                                <w:szCs w:val="20"/>
                              </w:rPr>
                            </w:pPr>
                            <w:r>
                              <w:rPr>
                                <w:sz w:val="20"/>
                                <w:szCs w:val="20"/>
                              </w:rPr>
                              <w:t>Sugar City, Idaho 7:00 P.M.</w:t>
                            </w:r>
                          </w:p>
                          <w:p w14:paraId="1F68CB18" w14:textId="5F911035" w:rsidR="00316C3C" w:rsidRDefault="00316C3C" w:rsidP="00316C3C">
                            <w:pPr>
                              <w:pStyle w:val="ListParagraph"/>
                              <w:tabs>
                                <w:tab w:val="left" w:pos="2880"/>
                              </w:tabs>
                              <w:ind w:hanging="720"/>
                              <w:jc w:val="center"/>
                              <w:rPr>
                                <w:sz w:val="20"/>
                                <w:szCs w:val="20"/>
                              </w:rPr>
                            </w:pPr>
                            <w:r>
                              <w:rPr>
                                <w:sz w:val="20"/>
                                <w:szCs w:val="20"/>
                              </w:rPr>
                              <w:t>Members Present: Tyler Fillmore, Doug McBride, Kristin Galbraith,</w:t>
                            </w:r>
                          </w:p>
                          <w:p w14:paraId="753078A4" w14:textId="5B2798FE" w:rsidR="00316C3C" w:rsidRPr="006C042D" w:rsidRDefault="00316C3C" w:rsidP="00316C3C">
                            <w:pPr>
                              <w:pStyle w:val="ListParagraph"/>
                              <w:tabs>
                                <w:tab w:val="left" w:pos="2880"/>
                              </w:tabs>
                              <w:ind w:hanging="720"/>
                              <w:jc w:val="center"/>
                              <w:rPr>
                                <w:sz w:val="20"/>
                                <w:szCs w:val="20"/>
                              </w:rPr>
                            </w:pPr>
                            <w:r>
                              <w:rPr>
                                <w:sz w:val="20"/>
                                <w:szCs w:val="20"/>
                              </w:rPr>
                              <w:t>Whitney Crapo, Greg Stoddard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B4374" id="Text Box 4" o:spid="_x0000_s1027" type="#_x0000_t202" style="position:absolute;margin-left:125.5pt;margin-top:.7pt;width:368.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TtRAIAAEwEAAAOAAAAZHJzL2Uyb0RvYy54bWysVNtu2zAMfR+wfxD07vpSxYmNOkWbNMOA&#10;3YB2H6DIcmzMFjVJqd0N+/dRctpl29uwF0OkyEPyHMpX19PQk0dpbAeqoulFQolUAupOHSr6+WEX&#10;rSixjqua96BkRZ+kpdfr16+uRl3KDFroa2kIgihbjrqirXO6jGMrWjlwewFaKrxswAzcoWkOcW34&#10;iOhDH2dJkscjmFobENJa9G7nS7oO+E0jhfvYNFY60lcUe3Pha8J377/x+oqXB8N124lTG/wfuhh4&#10;p7DoC9SWO06OpvsLauiEAQuNuxAwxNA0nZBhBpwmTf6Y5r7lWoZZkByrX2iy/w9WfHj8ZEhXo3aU&#10;KD6gRA9ycuQWJsI8O6O2JQbdawxzE7p9pJ/U6ncgvliiYNNydZA3xsDYSl5jd6nPjM9SZxzrQfbj&#10;e6ixDD86CEBTYwYPiGQQREeVnl6U8a0IdLJ8mS+XC0oE3hXZZZEtQglePmdrY90bCQPxh4oaVD6g&#10;88d31vluePkc4osp2HV9H9Tv1W8ODJw9WBtT/Z3vIoj5vUiKu9XdikUsy+8iltR1dLPbsCjfpcvF&#10;9nK72WzTH/NSnSWlGUtusyLa5atlxBq2iIplsoqStLgt8oQVbLsLSVj6uWggz/M1M+em/XRS6aTJ&#10;HuonZNPAvNL4BPHQgvlGyYjrXFH79ciNpKR/q1CRImXM7/+5Yc6N/bnBlUCoijpK5uPGzW/mqE13&#10;aLHSvAMKblDFpgsEe7nnrk7a48oG3k/Py7+JcztE/foJrH8CAAD//wMAUEsDBBQABgAIAAAAIQAd&#10;cIsr3AAAAAkBAAAPAAAAZHJzL2Rvd25yZXYueG1sTI/LTsMwEEX3SPyDNZXYUacVadIQp0JFfACl&#10;ElsnduOo9jiKnQf9eqYrWF6d0Z1zy8PiLJv0EDqPAjbrBJjGxqsOWwHnr4/nHFiIEpW0HrWAHx3g&#10;UD0+lLJQfsZPPZ1iy6gEQyEFmBj7gvPQGO1kWPteI7GLH5yMFIeWq0HOVO4s3ybJjjvZIX0wstdH&#10;o5vraXQCmtv4nh+7eppv2XdWL8amF7RCPK2Wt1dgUS/x7xju+qQOFTnVfkQVmBWwTTe0JRJ4AUZ8&#10;n2cpsPqed3vgVcn/L6h+AQAA//8DAFBLAQItABQABgAIAAAAIQC2gziS/gAAAOEBAAATAAAAAAAA&#10;AAAAAAAAAAAAAABbQ29udGVudF9UeXBlc10ueG1sUEsBAi0AFAAGAAgAAAAhADj9If/WAAAAlAEA&#10;AAsAAAAAAAAAAAAAAAAALwEAAF9yZWxzLy5yZWxzUEsBAi0AFAAGAAgAAAAhAIp7RO1EAgAATAQA&#10;AA4AAAAAAAAAAAAAAAAALgIAAGRycy9lMm9Eb2MueG1sUEsBAi0AFAAGAAgAAAAhAB1wiyvcAAAA&#10;CQEAAA8AAAAAAAAAAAAAAAAAngQAAGRycy9kb3ducmV2LnhtbFBLBQYAAAAABAAEAPMAAACnBQAA&#10;AAA=&#10;" filled="f" stroked="f">
                <v:textbox inset=",7.2pt,,7.2pt">
                  <w:txbxContent>
                    <w:p w14:paraId="5E060F2F" w14:textId="77777777" w:rsidR="00316C3C" w:rsidRDefault="00316C3C" w:rsidP="00316C3C">
                      <w:pPr>
                        <w:widowControl/>
                        <w:tabs>
                          <w:tab w:val="left" w:pos="0"/>
                        </w:tabs>
                        <w:jc w:val="center"/>
                        <w:rPr>
                          <w:sz w:val="20"/>
                          <w:szCs w:val="20"/>
                        </w:rPr>
                      </w:pPr>
                      <w:r>
                        <w:rPr>
                          <w:sz w:val="20"/>
                          <w:szCs w:val="20"/>
                        </w:rPr>
                        <w:t>REGULAR MEETING OF THE BOARD OF TRUSTEES</w:t>
                      </w:r>
                    </w:p>
                    <w:p w14:paraId="2981633B" w14:textId="59F958BC" w:rsidR="00316C3C" w:rsidRDefault="00316C3C" w:rsidP="00316C3C">
                      <w:pPr>
                        <w:widowControl/>
                        <w:tabs>
                          <w:tab w:val="left" w:pos="0"/>
                        </w:tabs>
                        <w:jc w:val="center"/>
                        <w:rPr>
                          <w:sz w:val="20"/>
                          <w:szCs w:val="20"/>
                        </w:rPr>
                      </w:pPr>
                      <w:r>
                        <w:rPr>
                          <w:sz w:val="20"/>
                          <w:szCs w:val="20"/>
                        </w:rPr>
                        <w:t>February 7</w:t>
                      </w:r>
                      <w:r>
                        <w:rPr>
                          <w:sz w:val="20"/>
                          <w:szCs w:val="20"/>
                        </w:rPr>
                        <w:t>, 2018</w:t>
                      </w:r>
                    </w:p>
                    <w:p w14:paraId="63C88A26" w14:textId="77777777" w:rsidR="00316C3C" w:rsidRDefault="00316C3C" w:rsidP="00316C3C">
                      <w:pPr>
                        <w:widowControl/>
                        <w:tabs>
                          <w:tab w:val="left" w:pos="0"/>
                        </w:tabs>
                        <w:jc w:val="center"/>
                        <w:rPr>
                          <w:sz w:val="20"/>
                          <w:szCs w:val="20"/>
                        </w:rPr>
                      </w:pPr>
                      <w:r>
                        <w:rPr>
                          <w:sz w:val="20"/>
                          <w:szCs w:val="20"/>
                        </w:rPr>
                        <w:t>Sugar City, Idaho 7:00 P.M.</w:t>
                      </w:r>
                    </w:p>
                    <w:p w14:paraId="1F68CB18" w14:textId="5F911035" w:rsidR="00316C3C" w:rsidRDefault="00316C3C" w:rsidP="00316C3C">
                      <w:pPr>
                        <w:pStyle w:val="ListParagraph"/>
                        <w:tabs>
                          <w:tab w:val="left" w:pos="2880"/>
                        </w:tabs>
                        <w:ind w:hanging="720"/>
                        <w:jc w:val="center"/>
                        <w:rPr>
                          <w:sz w:val="20"/>
                          <w:szCs w:val="20"/>
                        </w:rPr>
                      </w:pPr>
                      <w:r>
                        <w:rPr>
                          <w:sz w:val="20"/>
                          <w:szCs w:val="20"/>
                        </w:rPr>
                        <w:t xml:space="preserve">Members Present: Tyler Fillmore, </w:t>
                      </w:r>
                      <w:r>
                        <w:rPr>
                          <w:sz w:val="20"/>
                          <w:szCs w:val="20"/>
                        </w:rPr>
                        <w:t>Doug McBride, Kristin Galbraith,</w:t>
                      </w:r>
                    </w:p>
                    <w:p w14:paraId="753078A4" w14:textId="5B2798FE" w:rsidR="00316C3C" w:rsidRPr="006C042D" w:rsidRDefault="00316C3C" w:rsidP="00316C3C">
                      <w:pPr>
                        <w:pStyle w:val="ListParagraph"/>
                        <w:tabs>
                          <w:tab w:val="left" w:pos="2880"/>
                        </w:tabs>
                        <w:ind w:hanging="720"/>
                        <w:jc w:val="center"/>
                        <w:rPr>
                          <w:sz w:val="20"/>
                          <w:szCs w:val="20"/>
                        </w:rPr>
                      </w:pPr>
                      <w:r>
                        <w:rPr>
                          <w:sz w:val="20"/>
                          <w:szCs w:val="20"/>
                        </w:rPr>
                        <w:t>Whitney Crapo, Greg Stoddard</w:t>
                      </w:r>
                    </w:p>
                  </w:txbxContent>
                </v:textbox>
                <w10:wrap type="tight"/>
              </v:shape>
            </w:pict>
          </mc:Fallback>
        </mc:AlternateContent>
      </w:r>
    </w:p>
    <w:p w14:paraId="5F0DBA94" w14:textId="21D5DA25" w:rsidR="00AC2EBD" w:rsidRDefault="00AC2EBD" w:rsidP="00BC094C">
      <w:pPr>
        <w:tabs>
          <w:tab w:val="left" w:pos="2880"/>
        </w:tabs>
      </w:pPr>
    </w:p>
    <w:p w14:paraId="70F9332E" w14:textId="77777777" w:rsidR="000C62C1" w:rsidRDefault="000C62C1" w:rsidP="00BC094C">
      <w:pPr>
        <w:tabs>
          <w:tab w:val="left" w:pos="2880"/>
        </w:tabs>
      </w:pPr>
    </w:p>
    <w:p w14:paraId="232D4D92" w14:textId="77777777" w:rsidR="000C62C1" w:rsidRDefault="000C62C1" w:rsidP="00BC094C">
      <w:pPr>
        <w:tabs>
          <w:tab w:val="left" w:pos="2880"/>
        </w:tabs>
      </w:pPr>
    </w:p>
    <w:p w14:paraId="4762E9CD" w14:textId="77777777" w:rsidR="00316C3C" w:rsidRDefault="00316C3C" w:rsidP="00BC094C">
      <w:pPr>
        <w:tabs>
          <w:tab w:val="left" w:pos="2880"/>
        </w:tabs>
      </w:pPr>
    </w:p>
    <w:p w14:paraId="2CBB96FC" w14:textId="469210F1" w:rsidR="00AC2EBD" w:rsidRDefault="003D7D83">
      <w:pPr>
        <w:pStyle w:val="ListParagraph"/>
        <w:tabs>
          <w:tab w:val="clear" w:pos="10800"/>
          <w:tab w:val="left" w:pos="2880"/>
        </w:tabs>
        <w:ind w:hanging="720"/>
      </w:pPr>
      <w:r>
        <w:rPr>
          <w:noProof/>
          <w:lang w:eastAsia="en-US"/>
        </w:rPr>
        <mc:AlternateContent>
          <mc:Choice Requires="wps">
            <w:drawing>
              <wp:anchor distT="0" distB="0" distL="114300" distR="114300" simplePos="0" relativeHeight="251660288" behindDoc="0" locked="0" layoutInCell="1" allowOverlap="1" wp14:anchorId="1D5700CB" wp14:editId="295E5F2A">
                <wp:simplePos x="0" y="0"/>
                <wp:positionH relativeFrom="column">
                  <wp:posOffset>15240</wp:posOffset>
                </wp:positionH>
                <wp:positionV relativeFrom="paragraph">
                  <wp:posOffset>93965</wp:posOffset>
                </wp:positionV>
                <wp:extent cx="6723726" cy="10810"/>
                <wp:effectExtent l="50800" t="25400" r="58420" b="90805"/>
                <wp:wrapNone/>
                <wp:docPr id="4" name="Straight Connector 4"/>
                <wp:cNvGraphicFramePr/>
                <a:graphic xmlns:a="http://schemas.openxmlformats.org/drawingml/2006/main">
                  <a:graphicData uri="http://schemas.microsoft.com/office/word/2010/wordprocessingShape">
                    <wps:wsp>
                      <wps:cNvCnPr/>
                      <wps:spPr>
                        <a:xfrm flipV="1">
                          <a:off x="0" y="0"/>
                          <a:ext cx="6723726" cy="10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7CAE1"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4pt" to="530.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BJyQEAANEDAAAOAAAAZHJzL2Uyb0RvYy54bWysU02P0zAQvSPxHyzfaZKy6q6ipnvoCi4I&#10;Kha4e51xY8lfGpsm/feMnTaLAIGE9mJ57Hlv5j2Pt/eTNewEGLV3HW9WNWfgpO+1O3b865d3b+44&#10;i0m4XhjvoONniPx+9/rVdgwtrP3gTQ/IiMTFdgwdH1IKbVVFOYAVceUDOLpUHq1IFOKx6lGMxG5N&#10;ta7rTTV67AN6CTHS6cN8yXeFXymQ6ZNSERIzHafeUlmxrE95rXZb0R5RhEHLSxviP7qwQjsqulA9&#10;iCTYd9S/UVkt0Uev0kp6W3mltISigdQ09S9qHgcRoGghc2JYbIovRys/ng7IdN/xG86csPREjwmF&#10;Pg6J7b1zZKBHdpN9GkNsKX3vDniJYjhgFj0ptEwZHb7RCBQbSBibisvnxWWYEpN0uLldv71dbziT&#10;dNfUd015hWqmyXQBY3oP3rK86bjRLpsgWnH6EBOVptRrCgW5rbmRsktnAznZuM+gSBgVXBd0GSnY&#10;G2QnQcMgpASXmiyM+Ep2hiltzAKs/w285GcolHFbwLMRf626IEpl79ICttp5/FP1NF1bVnP+1YFZ&#10;d7bgyffn8kTFGpqbovAy43kwf44L/Pkn7n4AAAD//wMAUEsDBBQABgAIAAAAIQBbIfA63QAAAAgB&#10;AAAPAAAAZHJzL2Rvd25yZXYueG1sTI9BT8MwDIXvSPyHyEjcWLIyKlSaThvS4MSBDYlr1pi2InGq&#10;JNs6fj3eCW6239Pz9+rl5J04YkxDIA3zmQKB1AY7UKfhY7e5ewSRsiFrXCDUcMYEy+b6qjaVDSd6&#10;x+M2d4JDKFVGQ5/zWEmZ2h69SbMwIrH2FaI3mdfYSRvNicO9k4VSpfRmIP7QmxGfe2y/twevIZbp&#10;/LL5fHtd77IqV8Xaju4na317M62eQGSc8p8ZLviMDg0z7cOBbBJOQ7FgI58XXOAiq3J+D2LPU/kA&#10;sqnl/wLNLwAAAP//AwBQSwECLQAUAAYACAAAACEAtoM4kv4AAADhAQAAEwAAAAAAAAAAAAAAAAAA&#10;AAAAW0NvbnRlbnRfVHlwZXNdLnhtbFBLAQItABQABgAIAAAAIQA4/SH/1gAAAJQBAAALAAAAAAAA&#10;AAAAAAAAAC8BAABfcmVscy8ucmVsc1BLAQItABQABgAIAAAAIQCXZCBJyQEAANEDAAAOAAAAAAAA&#10;AAAAAAAAAC4CAABkcnMvZTJvRG9jLnhtbFBLAQItABQABgAIAAAAIQBbIfA63QAAAAgBAAAPAAAA&#10;AAAAAAAAAAAAACMEAABkcnMvZG93bnJldi54bWxQSwUGAAAAAAQABADzAAAALQUAAAAA&#10;" strokecolor="#4f81bd [3204]" strokeweight="2pt">
                <v:shadow on="t" color="black" opacity="24903f" origin=",.5" offset="0,.55556mm"/>
              </v:line>
            </w:pict>
          </mc:Fallback>
        </mc:AlternateContent>
      </w:r>
    </w:p>
    <w:p w14:paraId="30820CEF" w14:textId="328E1FE8" w:rsidR="00392D80" w:rsidRPr="00FA5E09" w:rsidRDefault="00392D80" w:rsidP="00392D80">
      <w:pPr>
        <w:pStyle w:val="ListParagraph"/>
        <w:numPr>
          <w:ilvl w:val="0"/>
          <w:numId w:val="15"/>
        </w:numPr>
        <w:tabs>
          <w:tab w:val="clear" w:pos="10080"/>
          <w:tab w:val="clear" w:pos="10800"/>
          <w:tab w:val="left" w:leader="dot" w:pos="8280"/>
        </w:tabs>
        <w:rPr>
          <w:sz w:val="18"/>
          <w:szCs w:val="18"/>
        </w:rPr>
      </w:pPr>
      <w:r w:rsidRPr="00FA5E09">
        <w:rPr>
          <w:sz w:val="18"/>
          <w:szCs w:val="18"/>
        </w:rPr>
        <w:t>Welcome a</w:t>
      </w:r>
      <w:r w:rsidR="0020088B" w:rsidRPr="00FA5E09">
        <w:rPr>
          <w:sz w:val="18"/>
          <w:szCs w:val="18"/>
        </w:rPr>
        <w:t xml:space="preserve">nd Call To Order – </w:t>
      </w:r>
      <w:r w:rsidR="00B82988">
        <w:rPr>
          <w:sz w:val="18"/>
          <w:szCs w:val="18"/>
        </w:rPr>
        <w:t>Kristin Galbraith, Board Chair</w:t>
      </w:r>
      <w:r w:rsidR="00786E0B">
        <w:rPr>
          <w:sz w:val="18"/>
          <w:szCs w:val="18"/>
        </w:rPr>
        <w:t xml:space="preserve">  </w:t>
      </w:r>
      <w:r w:rsidR="00786E0B">
        <w:rPr>
          <w:b/>
          <w:sz w:val="18"/>
          <w:szCs w:val="18"/>
        </w:rPr>
        <w:t>Start Time 7:04 PM</w:t>
      </w:r>
    </w:p>
    <w:p w14:paraId="0836E8C5" w14:textId="78143621" w:rsidR="00392D80" w:rsidRPr="00FA5E09" w:rsidRDefault="0020088B" w:rsidP="00392D80">
      <w:pPr>
        <w:pStyle w:val="ListParagraph"/>
        <w:numPr>
          <w:ilvl w:val="0"/>
          <w:numId w:val="15"/>
        </w:numPr>
        <w:tabs>
          <w:tab w:val="clear" w:pos="10080"/>
          <w:tab w:val="clear" w:pos="10800"/>
          <w:tab w:val="left" w:leader="dot" w:pos="8280"/>
        </w:tabs>
        <w:rPr>
          <w:sz w:val="18"/>
          <w:szCs w:val="18"/>
        </w:rPr>
      </w:pPr>
      <w:r w:rsidRPr="00FA5E09">
        <w:rPr>
          <w:sz w:val="18"/>
          <w:szCs w:val="18"/>
        </w:rPr>
        <w:t xml:space="preserve">Pledge of Allegiance – </w:t>
      </w:r>
      <w:r w:rsidR="00DE4570">
        <w:rPr>
          <w:sz w:val="18"/>
          <w:szCs w:val="18"/>
        </w:rPr>
        <w:t>Whitney Crapo</w:t>
      </w:r>
    </w:p>
    <w:p w14:paraId="5297D31E" w14:textId="1516DE05" w:rsidR="00E446C3" w:rsidRDefault="00192555" w:rsidP="00E579C8">
      <w:pPr>
        <w:pStyle w:val="ListParagraph"/>
        <w:numPr>
          <w:ilvl w:val="0"/>
          <w:numId w:val="15"/>
        </w:numPr>
        <w:tabs>
          <w:tab w:val="clear" w:pos="10080"/>
          <w:tab w:val="clear" w:pos="10800"/>
          <w:tab w:val="left" w:leader="dot" w:pos="8280"/>
        </w:tabs>
        <w:rPr>
          <w:sz w:val="18"/>
          <w:szCs w:val="18"/>
        </w:rPr>
      </w:pPr>
      <w:r>
        <w:rPr>
          <w:sz w:val="18"/>
          <w:szCs w:val="18"/>
        </w:rPr>
        <w:t xml:space="preserve">Prayer – </w:t>
      </w:r>
      <w:r w:rsidR="00DE4570">
        <w:rPr>
          <w:sz w:val="18"/>
          <w:szCs w:val="18"/>
        </w:rPr>
        <w:t>Doug McBride</w:t>
      </w:r>
    </w:p>
    <w:p w14:paraId="07FE7A5E" w14:textId="5F2A6160" w:rsidR="007C1657" w:rsidRDefault="00392D80" w:rsidP="007C1657">
      <w:pPr>
        <w:pStyle w:val="ListParagraph"/>
        <w:numPr>
          <w:ilvl w:val="0"/>
          <w:numId w:val="15"/>
        </w:numPr>
        <w:tabs>
          <w:tab w:val="clear" w:pos="10080"/>
          <w:tab w:val="clear" w:pos="10800"/>
          <w:tab w:val="left" w:leader="dot" w:pos="8280"/>
        </w:tabs>
        <w:rPr>
          <w:sz w:val="18"/>
          <w:szCs w:val="18"/>
        </w:rPr>
      </w:pPr>
      <w:r w:rsidRPr="00FA5E09">
        <w:rPr>
          <w:sz w:val="18"/>
          <w:szCs w:val="18"/>
        </w:rPr>
        <w:t>Approval of Agenda</w:t>
      </w:r>
      <w:r w:rsidRPr="00FA5E09">
        <w:rPr>
          <w:sz w:val="18"/>
          <w:szCs w:val="18"/>
        </w:rPr>
        <w:softHyphen/>
      </w:r>
      <w:r w:rsidRPr="00FA5E09">
        <w:rPr>
          <w:sz w:val="18"/>
          <w:szCs w:val="18"/>
        </w:rPr>
        <w:softHyphen/>
      </w:r>
      <w:r w:rsidRPr="00FA5E09">
        <w:rPr>
          <w:sz w:val="18"/>
          <w:szCs w:val="18"/>
        </w:rPr>
        <w:softHyphen/>
      </w:r>
      <w:r w:rsidRPr="00FA5E09">
        <w:rPr>
          <w:sz w:val="18"/>
          <w:szCs w:val="18"/>
        </w:rPr>
        <w:softHyphen/>
      </w:r>
    </w:p>
    <w:p w14:paraId="116ADC41" w14:textId="0A3CE3D5" w:rsidR="00786E0B" w:rsidRPr="00786E0B" w:rsidRDefault="00B27ABE" w:rsidP="00786E0B">
      <w:pPr>
        <w:pStyle w:val="ListParagraph"/>
        <w:tabs>
          <w:tab w:val="clear" w:pos="10080"/>
          <w:tab w:val="clear" w:pos="10800"/>
          <w:tab w:val="left" w:leader="dot" w:pos="8280"/>
        </w:tabs>
        <w:rPr>
          <w:b/>
          <w:sz w:val="18"/>
          <w:szCs w:val="18"/>
        </w:rPr>
      </w:pPr>
      <w:r>
        <w:rPr>
          <w:b/>
          <w:sz w:val="18"/>
          <w:szCs w:val="18"/>
        </w:rPr>
        <w:t>A motion was made to amend the agenda by moving “Coaches/Advisors Code of Conduct</w:t>
      </w:r>
      <w:r w:rsidR="00000543">
        <w:rPr>
          <w:b/>
          <w:sz w:val="18"/>
          <w:szCs w:val="18"/>
        </w:rPr>
        <w:t>”</w:t>
      </w:r>
      <w:r>
        <w:rPr>
          <w:b/>
          <w:sz w:val="18"/>
          <w:szCs w:val="18"/>
        </w:rPr>
        <w:t xml:space="preserve"> out of the consent agenda and into the presentation items as item C.  This motion was made by Greg Stoddard and seconded by Tyler Fillmore.  It was approved by a vote of 5-0.</w:t>
      </w:r>
    </w:p>
    <w:p w14:paraId="29C823A6" w14:textId="6E1C2B5F" w:rsidR="00837C34" w:rsidRDefault="00392D80" w:rsidP="009A30D8">
      <w:pPr>
        <w:pStyle w:val="ListParagraph"/>
        <w:numPr>
          <w:ilvl w:val="0"/>
          <w:numId w:val="15"/>
        </w:numPr>
        <w:tabs>
          <w:tab w:val="clear" w:pos="10080"/>
          <w:tab w:val="clear" w:pos="10800"/>
          <w:tab w:val="left" w:leader="dot" w:pos="8280"/>
        </w:tabs>
        <w:rPr>
          <w:sz w:val="18"/>
          <w:szCs w:val="18"/>
        </w:rPr>
      </w:pPr>
      <w:r w:rsidRPr="00FA5E09">
        <w:rPr>
          <w:sz w:val="18"/>
          <w:szCs w:val="18"/>
        </w:rPr>
        <w:t>Delegations and Patron Input –</w:t>
      </w:r>
      <w:r w:rsidR="009A30D8">
        <w:rPr>
          <w:sz w:val="18"/>
          <w:szCs w:val="18"/>
        </w:rPr>
        <w:t xml:space="preserve"> </w:t>
      </w:r>
      <w:r w:rsidR="009A30D8" w:rsidRPr="009A30D8">
        <w:rPr>
          <w:sz w:val="18"/>
          <w:szCs w:val="18"/>
        </w:rPr>
        <w:t>Normally this begins as soon as the board has approved the agenda for the meeting. Those wishing to speak should have already notified the Superintendent of their desire to address the Board (although not required). They should complete and sign the input form as they enter. They will then be provided a 3-minute block of time to express their opinion. Board members may not comment at that time. Those speaking will be given time in the order that they sign up. The board is interested in hearing public comment on any item, but will not comment on matters not on the agenda or on personnel matters.</w:t>
      </w:r>
    </w:p>
    <w:p w14:paraId="7411D271" w14:textId="6AC33907" w:rsidR="00B27ABE" w:rsidRPr="00B27ABE" w:rsidRDefault="00B27ABE" w:rsidP="00B27ABE">
      <w:pPr>
        <w:pStyle w:val="ListParagraph"/>
        <w:tabs>
          <w:tab w:val="clear" w:pos="10080"/>
          <w:tab w:val="clear" w:pos="10800"/>
          <w:tab w:val="left" w:leader="dot" w:pos="8280"/>
        </w:tabs>
        <w:rPr>
          <w:b/>
          <w:sz w:val="18"/>
          <w:szCs w:val="18"/>
        </w:rPr>
      </w:pPr>
      <w:r>
        <w:rPr>
          <w:b/>
          <w:sz w:val="18"/>
          <w:szCs w:val="18"/>
        </w:rPr>
        <w:t>No patron input.</w:t>
      </w:r>
    </w:p>
    <w:p w14:paraId="47975138" w14:textId="77777777" w:rsidR="00392D80" w:rsidRPr="00FA5E09" w:rsidRDefault="00392D80" w:rsidP="00392D80">
      <w:pPr>
        <w:pStyle w:val="ListParagraph"/>
        <w:numPr>
          <w:ilvl w:val="0"/>
          <w:numId w:val="15"/>
        </w:numPr>
        <w:tabs>
          <w:tab w:val="clear" w:pos="10080"/>
          <w:tab w:val="clear" w:pos="10800"/>
          <w:tab w:val="left" w:leader="dot" w:pos="8280"/>
        </w:tabs>
        <w:rPr>
          <w:sz w:val="18"/>
          <w:szCs w:val="18"/>
        </w:rPr>
      </w:pPr>
      <w:r w:rsidRPr="00FA5E09">
        <w:rPr>
          <w:sz w:val="18"/>
          <w:szCs w:val="18"/>
        </w:rPr>
        <w:t>Consent - Any member of the Board may make a motion to move an item or items from the Consent Agenda to the Action Agenda if he or she would like to discuss the issue.</w:t>
      </w:r>
    </w:p>
    <w:p w14:paraId="1313AB09" w14:textId="02ED6316" w:rsidR="00392D80" w:rsidRPr="00FA5E09" w:rsidRDefault="00392D80" w:rsidP="00392D80">
      <w:pPr>
        <w:pStyle w:val="List2"/>
        <w:numPr>
          <w:ilvl w:val="1"/>
          <w:numId w:val="15"/>
        </w:numPr>
        <w:tabs>
          <w:tab w:val="left" w:pos="720"/>
          <w:tab w:val="left" w:leader="dot" w:pos="8280"/>
        </w:tabs>
        <w:rPr>
          <w:sz w:val="18"/>
          <w:szCs w:val="18"/>
        </w:rPr>
      </w:pPr>
      <w:r w:rsidRPr="00FA5E09">
        <w:rPr>
          <w:sz w:val="18"/>
          <w:szCs w:val="18"/>
        </w:rPr>
        <w:t>Past Board Minutes</w:t>
      </w:r>
      <w:r w:rsidRPr="00FA5E09">
        <w:rPr>
          <w:sz w:val="18"/>
          <w:szCs w:val="18"/>
        </w:rPr>
        <w:tab/>
        <w:t>Action</w:t>
      </w:r>
    </w:p>
    <w:p w14:paraId="6FBF8A26" w14:textId="4EFFD6B8" w:rsidR="00B7458D" w:rsidRPr="00FA5E09" w:rsidRDefault="00B7458D" w:rsidP="00392D80">
      <w:pPr>
        <w:pStyle w:val="List2"/>
        <w:numPr>
          <w:ilvl w:val="1"/>
          <w:numId w:val="15"/>
        </w:numPr>
        <w:tabs>
          <w:tab w:val="left" w:pos="720"/>
          <w:tab w:val="left" w:leader="dot" w:pos="8280"/>
        </w:tabs>
        <w:rPr>
          <w:sz w:val="18"/>
          <w:szCs w:val="18"/>
        </w:rPr>
      </w:pPr>
      <w:r w:rsidRPr="00FA5E09">
        <w:rPr>
          <w:sz w:val="18"/>
          <w:szCs w:val="18"/>
        </w:rPr>
        <w:t>Reconciliation Report</w:t>
      </w:r>
      <w:r w:rsidRPr="00FA5E09">
        <w:rPr>
          <w:sz w:val="18"/>
          <w:szCs w:val="18"/>
        </w:rPr>
        <w:tab/>
        <w:t>Action</w:t>
      </w:r>
    </w:p>
    <w:p w14:paraId="0B90AC71" w14:textId="0AC494B2" w:rsidR="00B12486" w:rsidRDefault="00712A28" w:rsidP="00712A28">
      <w:pPr>
        <w:pStyle w:val="List2"/>
        <w:numPr>
          <w:ilvl w:val="1"/>
          <w:numId w:val="15"/>
        </w:numPr>
        <w:tabs>
          <w:tab w:val="left" w:pos="720"/>
          <w:tab w:val="left" w:leader="dot" w:pos="8280"/>
        </w:tabs>
        <w:rPr>
          <w:sz w:val="18"/>
          <w:szCs w:val="18"/>
        </w:rPr>
      </w:pPr>
      <w:r>
        <w:rPr>
          <w:sz w:val="18"/>
          <w:szCs w:val="18"/>
        </w:rPr>
        <w:t>Payroll</w:t>
      </w:r>
      <w:r>
        <w:rPr>
          <w:sz w:val="18"/>
          <w:szCs w:val="18"/>
        </w:rPr>
        <w:tab/>
        <w:t>Action</w:t>
      </w:r>
    </w:p>
    <w:p w14:paraId="12979E94" w14:textId="63B72AA9" w:rsidR="00DC4D2A" w:rsidRDefault="008D2B75" w:rsidP="007675E6">
      <w:pPr>
        <w:pStyle w:val="List2"/>
        <w:numPr>
          <w:ilvl w:val="1"/>
          <w:numId w:val="15"/>
        </w:numPr>
        <w:tabs>
          <w:tab w:val="left" w:pos="720"/>
          <w:tab w:val="left" w:leader="dot" w:pos="8280"/>
        </w:tabs>
        <w:rPr>
          <w:sz w:val="18"/>
          <w:szCs w:val="18"/>
        </w:rPr>
      </w:pPr>
      <w:r>
        <w:rPr>
          <w:sz w:val="18"/>
          <w:szCs w:val="18"/>
        </w:rPr>
        <w:t>Bills</w:t>
      </w:r>
      <w:r>
        <w:rPr>
          <w:sz w:val="18"/>
          <w:szCs w:val="18"/>
        </w:rPr>
        <w:tab/>
        <w:t>Action</w:t>
      </w:r>
    </w:p>
    <w:p w14:paraId="2A3D817A" w14:textId="34678D31" w:rsidR="005E04FC" w:rsidRDefault="005E04FC" w:rsidP="007675E6">
      <w:pPr>
        <w:pStyle w:val="List2"/>
        <w:numPr>
          <w:ilvl w:val="1"/>
          <w:numId w:val="15"/>
        </w:numPr>
        <w:tabs>
          <w:tab w:val="left" w:pos="720"/>
          <w:tab w:val="left" w:leader="dot" w:pos="8280"/>
        </w:tabs>
        <w:rPr>
          <w:sz w:val="18"/>
          <w:szCs w:val="18"/>
        </w:rPr>
      </w:pPr>
      <w:r>
        <w:rPr>
          <w:sz w:val="18"/>
          <w:szCs w:val="18"/>
        </w:rPr>
        <w:t>Policy 3340 – Extracurricular Activities Code of Conduct</w:t>
      </w:r>
      <w:r>
        <w:rPr>
          <w:sz w:val="18"/>
          <w:szCs w:val="18"/>
        </w:rPr>
        <w:tab/>
        <w:t>1</w:t>
      </w:r>
      <w:r w:rsidRPr="005E04FC">
        <w:rPr>
          <w:sz w:val="18"/>
          <w:szCs w:val="18"/>
          <w:vertAlign w:val="superscript"/>
        </w:rPr>
        <w:t>st</w:t>
      </w:r>
      <w:r>
        <w:rPr>
          <w:sz w:val="18"/>
          <w:szCs w:val="18"/>
        </w:rPr>
        <w:t xml:space="preserve"> Reading</w:t>
      </w:r>
    </w:p>
    <w:p w14:paraId="56D9464F" w14:textId="5F54B903" w:rsidR="004D435B" w:rsidRDefault="004D435B" w:rsidP="007675E6">
      <w:pPr>
        <w:pStyle w:val="List2"/>
        <w:numPr>
          <w:ilvl w:val="1"/>
          <w:numId w:val="15"/>
        </w:numPr>
        <w:tabs>
          <w:tab w:val="left" w:pos="720"/>
          <w:tab w:val="left" w:leader="dot" w:pos="8280"/>
        </w:tabs>
        <w:rPr>
          <w:sz w:val="18"/>
          <w:szCs w:val="18"/>
        </w:rPr>
      </w:pPr>
      <w:r>
        <w:rPr>
          <w:sz w:val="18"/>
          <w:szCs w:val="18"/>
        </w:rPr>
        <w:t>Policy 5340 – Evaluation of Certificated Personnel</w:t>
      </w:r>
      <w:r>
        <w:rPr>
          <w:sz w:val="18"/>
          <w:szCs w:val="18"/>
        </w:rPr>
        <w:tab/>
        <w:t>1</w:t>
      </w:r>
      <w:r w:rsidRPr="004D435B">
        <w:rPr>
          <w:sz w:val="18"/>
          <w:szCs w:val="18"/>
          <w:vertAlign w:val="superscript"/>
        </w:rPr>
        <w:t>st</w:t>
      </w:r>
      <w:r>
        <w:rPr>
          <w:sz w:val="18"/>
          <w:szCs w:val="18"/>
        </w:rPr>
        <w:t xml:space="preserve"> Reading</w:t>
      </w:r>
    </w:p>
    <w:p w14:paraId="08DE9DB4" w14:textId="6CC589FD" w:rsidR="004D435B" w:rsidRDefault="004D435B" w:rsidP="007675E6">
      <w:pPr>
        <w:pStyle w:val="List2"/>
        <w:numPr>
          <w:ilvl w:val="1"/>
          <w:numId w:val="15"/>
        </w:numPr>
        <w:tabs>
          <w:tab w:val="left" w:pos="720"/>
          <w:tab w:val="left" w:leader="dot" w:pos="8280"/>
        </w:tabs>
        <w:rPr>
          <w:sz w:val="18"/>
          <w:szCs w:val="18"/>
        </w:rPr>
      </w:pPr>
      <w:r>
        <w:rPr>
          <w:sz w:val="18"/>
          <w:szCs w:val="18"/>
        </w:rPr>
        <w:t>Policy 6400 – Principal Evaluation</w:t>
      </w:r>
      <w:r>
        <w:rPr>
          <w:sz w:val="18"/>
          <w:szCs w:val="18"/>
        </w:rPr>
        <w:tab/>
        <w:t>1</w:t>
      </w:r>
      <w:r w:rsidRPr="004D435B">
        <w:rPr>
          <w:sz w:val="18"/>
          <w:szCs w:val="18"/>
          <w:vertAlign w:val="superscript"/>
        </w:rPr>
        <w:t>st</w:t>
      </w:r>
      <w:r>
        <w:rPr>
          <w:sz w:val="18"/>
          <w:szCs w:val="18"/>
        </w:rPr>
        <w:t xml:space="preserve"> Reading</w:t>
      </w:r>
    </w:p>
    <w:p w14:paraId="5E6FA4AC" w14:textId="7C0D403C" w:rsidR="00B27ABE" w:rsidRPr="00B27ABE" w:rsidRDefault="00B27ABE" w:rsidP="00B27ABE">
      <w:pPr>
        <w:pStyle w:val="List2"/>
        <w:tabs>
          <w:tab w:val="left" w:leader="dot" w:pos="8280"/>
        </w:tabs>
        <w:ind w:left="1440" w:firstLine="0"/>
        <w:rPr>
          <w:b/>
          <w:sz w:val="18"/>
          <w:szCs w:val="18"/>
        </w:rPr>
      </w:pPr>
      <w:r>
        <w:rPr>
          <w:b/>
          <w:sz w:val="18"/>
          <w:szCs w:val="18"/>
        </w:rPr>
        <w:t>A motion was made to approve the consent agenda by Tyler Fillmore and seconded by Doug McBride.  It was approved by a vote of 5-0.</w:t>
      </w:r>
    </w:p>
    <w:p w14:paraId="04EC6EA3" w14:textId="67B3A377" w:rsidR="007675E6" w:rsidRDefault="007675E6" w:rsidP="004D7A84">
      <w:pPr>
        <w:pStyle w:val="List2"/>
        <w:tabs>
          <w:tab w:val="left" w:pos="720"/>
          <w:tab w:val="left" w:leader="dot" w:pos="8280"/>
        </w:tabs>
        <w:ind w:left="1440" w:firstLine="0"/>
        <w:rPr>
          <w:sz w:val="18"/>
          <w:szCs w:val="18"/>
        </w:rPr>
      </w:pPr>
    </w:p>
    <w:p w14:paraId="07AC7BFD" w14:textId="798F8761" w:rsidR="0006044A" w:rsidRDefault="00F06C95" w:rsidP="0056496C">
      <w:pPr>
        <w:pStyle w:val="List2"/>
        <w:numPr>
          <w:ilvl w:val="0"/>
          <w:numId w:val="15"/>
        </w:numPr>
        <w:tabs>
          <w:tab w:val="left" w:leader="dot" w:pos="8280"/>
        </w:tabs>
        <w:rPr>
          <w:sz w:val="18"/>
          <w:szCs w:val="18"/>
        </w:rPr>
      </w:pPr>
      <w:r w:rsidRPr="00FA5E09">
        <w:rPr>
          <w:sz w:val="18"/>
          <w:szCs w:val="18"/>
        </w:rPr>
        <w:t>Presentation/Discussion</w:t>
      </w:r>
      <w:r w:rsidR="00B41B45" w:rsidRPr="00FA5E09">
        <w:rPr>
          <w:sz w:val="18"/>
          <w:szCs w:val="18"/>
        </w:rPr>
        <w:t xml:space="preserve"> </w:t>
      </w:r>
    </w:p>
    <w:p w14:paraId="7CD0F6A2" w14:textId="7CB2D62F" w:rsidR="007519A3" w:rsidRDefault="007519A3" w:rsidP="007519A3">
      <w:pPr>
        <w:pStyle w:val="List2"/>
        <w:numPr>
          <w:ilvl w:val="1"/>
          <w:numId w:val="15"/>
        </w:numPr>
        <w:tabs>
          <w:tab w:val="left" w:leader="dot" w:pos="8280"/>
        </w:tabs>
        <w:rPr>
          <w:sz w:val="18"/>
          <w:szCs w:val="18"/>
        </w:rPr>
      </w:pPr>
      <w:r>
        <w:rPr>
          <w:sz w:val="18"/>
          <w:szCs w:val="18"/>
        </w:rPr>
        <w:t>Teacher Who Ma</w:t>
      </w:r>
      <w:r w:rsidR="007514D3">
        <w:rPr>
          <w:sz w:val="18"/>
          <w:szCs w:val="18"/>
        </w:rPr>
        <w:t xml:space="preserve">kes a Difference </w:t>
      </w:r>
      <w:r w:rsidR="004D7009">
        <w:rPr>
          <w:sz w:val="18"/>
          <w:szCs w:val="18"/>
        </w:rPr>
        <w:t>–</w:t>
      </w:r>
      <w:r w:rsidR="007514D3">
        <w:rPr>
          <w:sz w:val="18"/>
          <w:szCs w:val="18"/>
        </w:rPr>
        <w:t xml:space="preserve"> </w:t>
      </w:r>
      <w:r w:rsidR="009C71EF">
        <w:rPr>
          <w:sz w:val="18"/>
          <w:szCs w:val="18"/>
        </w:rPr>
        <w:t xml:space="preserve"> </w:t>
      </w:r>
      <w:r w:rsidR="00106F6B">
        <w:rPr>
          <w:sz w:val="18"/>
          <w:szCs w:val="18"/>
        </w:rPr>
        <w:t>Collin Stewart</w:t>
      </w:r>
      <w:r w:rsidR="007514D3">
        <w:rPr>
          <w:sz w:val="18"/>
          <w:szCs w:val="18"/>
        </w:rPr>
        <w:tab/>
      </w:r>
      <w:r>
        <w:rPr>
          <w:sz w:val="18"/>
          <w:szCs w:val="18"/>
        </w:rPr>
        <w:t>Presentation</w:t>
      </w:r>
    </w:p>
    <w:p w14:paraId="23663143" w14:textId="2421C955" w:rsidR="00B27ABE" w:rsidRPr="00B27ABE" w:rsidRDefault="00B27ABE" w:rsidP="00B27ABE">
      <w:pPr>
        <w:pStyle w:val="List2"/>
        <w:tabs>
          <w:tab w:val="left" w:leader="dot" w:pos="8280"/>
        </w:tabs>
        <w:ind w:left="1440" w:firstLine="0"/>
        <w:rPr>
          <w:b/>
          <w:sz w:val="18"/>
          <w:szCs w:val="18"/>
        </w:rPr>
      </w:pPr>
      <w:r>
        <w:rPr>
          <w:b/>
          <w:sz w:val="18"/>
          <w:szCs w:val="18"/>
        </w:rPr>
        <w:t>Collin Stewart was given the Teacher who makes a difference award and recognized for his contributions to our district.</w:t>
      </w:r>
    </w:p>
    <w:p w14:paraId="0058F3F5" w14:textId="1428F66D" w:rsidR="00E22DB1" w:rsidRDefault="00561695" w:rsidP="007519A3">
      <w:pPr>
        <w:pStyle w:val="List2"/>
        <w:numPr>
          <w:ilvl w:val="1"/>
          <w:numId w:val="15"/>
        </w:numPr>
        <w:tabs>
          <w:tab w:val="left" w:leader="dot" w:pos="8280"/>
        </w:tabs>
        <w:rPr>
          <w:sz w:val="18"/>
          <w:szCs w:val="18"/>
        </w:rPr>
      </w:pPr>
      <w:r>
        <w:rPr>
          <w:sz w:val="18"/>
          <w:szCs w:val="18"/>
        </w:rPr>
        <w:t>Partner</w:t>
      </w:r>
      <w:r w:rsidR="007514D3">
        <w:rPr>
          <w:sz w:val="18"/>
          <w:szCs w:val="18"/>
        </w:rPr>
        <w:t xml:space="preserve"> With a Positive Influence </w:t>
      </w:r>
      <w:r w:rsidR="008A5BE2">
        <w:rPr>
          <w:sz w:val="18"/>
          <w:szCs w:val="18"/>
        </w:rPr>
        <w:t>–</w:t>
      </w:r>
      <w:r w:rsidR="007514D3">
        <w:rPr>
          <w:sz w:val="18"/>
          <w:szCs w:val="18"/>
        </w:rPr>
        <w:t xml:space="preserve"> </w:t>
      </w:r>
      <w:r w:rsidR="003B3D93">
        <w:rPr>
          <w:sz w:val="18"/>
          <w:szCs w:val="18"/>
        </w:rPr>
        <w:t xml:space="preserve"> </w:t>
      </w:r>
      <w:r w:rsidR="00F04775">
        <w:rPr>
          <w:sz w:val="18"/>
          <w:szCs w:val="18"/>
        </w:rPr>
        <w:t>Cathy Harris</w:t>
      </w:r>
      <w:r w:rsidR="00E22DB1">
        <w:rPr>
          <w:sz w:val="18"/>
          <w:szCs w:val="18"/>
        </w:rPr>
        <w:tab/>
        <w:t>Presentation</w:t>
      </w:r>
    </w:p>
    <w:p w14:paraId="3F359905" w14:textId="4F43C447" w:rsidR="00B27ABE" w:rsidRPr="00B27ABE" w:rsidRDefault="00B27ABE" w:rsidP="00B27ABE">
      <w:pPr>
        <w:pStyle w:val="List2"/>
        <w:tabs>
          <w:tab w:val="left" w:leader="dot" w:pos="8280"/>
        </w:tabs>
        <w:ind w:left="1440" w:firstLine="0"/>
        <w:rPr>
          <w:b/>
          <w:sz w:val="18"/>
          <w:szCs w:val="18"/>
        </w:rPr>
      </w:pPr>
      <w:r>
        <w:rPr>
          <w:b/>
          <w:sz w:val="18"/>
          <w:szCs w:val="18"/>
        </w:rPr>
        <w:t>Cathy Harris was not in attendance, but her contributions to the district were recognized.</w:t>
      </w:r>
    </w:p>
    <w:p w14:paraId="6758FDE6" w14:textId="5E8D76C2" w:rsidR="00B27ABE" w:rsidRDefault="00B27ABE" w:rsidP="00B27ABE">
      <w:pPr>
        <w:pStyle w:val="List2"/>
        <w:numPr>
          <w:ilvl w:val="1"/>
          <w:numId w:val="15"/>
        </w:numPr>
        <w:tabs>
          <w:tab w:val="left" w:pos="720"/>
          <w:tab w:val="left" w:leader="dot" w:pos="8280"/>
        </w:tabs>
        <w:rPr>
          <w:sz w:val="18"/>
          <w:szCs w:val="18"/>
        </w:rPr>
      </w:pPr>
      <w:r>
        <w:rPr>
          <w:sz w:val="18"/>
          <w:szCs w:val="18"/>
        </w:rPr>
        <w:t>Coaches/Advisors Code of Conduct</w:t>
      </w:r>
      <w:r>
        <w:rPr>
          <w:sz w:val="18"/>
          <w:szCs w:val="18"/>
        </w:rPr>
        <w:tab/>
        <w:t>1</w:t>
      </w:r>
      <w:r w:rsidRPr="00B27ABE">
        <w:rPr>
          <w:sz w:val="18"/>
          <w:szCs w:val="18"/>
          <w:vertAlign w:val="superscript"/>
        </w:rPr>
        <w:t>st</w:t>
      </w:r>
      <w:r>
        <w:rPr>
          <w:sz w:val="18"/>
          <w:szCs w:val="18"/>
        </w:rPr>
        <w:t xml:space="preserve"> Reading</w:t>
      </w:r>
    </w:p>
    <w:p w14:paraId="75CDBEE4" w14:textId="71212EA1" w:rsidR="00B27ABE" w:rsidRPr="00B27ABE" w:rsidRDefault="00B27ABE" w:rsidP="00B27ABE">
      <w:pPr>
        <w:pStyle w:val="List2"/>
        <w:tabs>
          <w:tab w:val="left" w:leader="dot" w:pos="8280"/>
        </w:tabs>
        <w:ind w:left="1440" w:firstLine="0"/>
        <w:rPr>
          <w:b/>
          <w:sz w:val="18"/>
          <w:szCs w:val="18"/>
        </w:rPr>
      </w:pPr>
      <w:r>
        <w:rPr>
          <w:b/>
          <w:sz w:val="18"/>
          <w:szCs w:val="18"/>
        </w:rPr>
        <w:t>The coaches/advisors code of conduct was discussed.  There were a few changes that the board would like before the next board meeting.</w:t>
      </w:r>
    </w:p>
    <w:p w14:paraId="4E22998C" w14:textId="08E76422" w:rsidR="006A2F07" w:rsidRDefault="006A2F07" w:rsidP="007519A3">
      <w:pPr>
        <w:pStyle w:val="List2"/>
        <w:numPr>
          <w:ilvl w:val="1"/>
          <w:numId w:val="15"/>
        </w:numPr>
        <w:tabs>
          <w:tab w:val="left" w:leader="dot" w:pos="8280"/>
        </w:tabs>
        <w:rPr>
          <w:sz w:val="18"/>
          <w:szCs w:val="18"/>
        </w:rPr>
      </w:pPr>
      <w:r>
        <w:rPr>
          <w:sz w:val="18"/>
          <w:szCs w:val="18"/>
        </w:rPr>
        <w:t>Annexation (Teton City South)</w:t>
      </w:r>
      <w:r>
        <w:rPr>
          <w:sz w:val="18"/>
          <w:szCs w:val="18"/>
        </w:rPr>
        <w:tab/>
        <w:t>Presentation</w:t>
      </w:r>
    </w:p>
    <w:p w14:paraId="2106D5CB" w14:textId="1E44979A" w:rsidR="00B27ABE" w:rsidRPr="00B27ABE" w:rsidRDefault="00B27ABE" w:rsidP="00B27ABE">
      <w:pPr>
        <w:pStyle w:val="List2"/>
        <w:tabs>
          <w:tab w:val="left" w:leader="dot" w:pos="8280"/>
        </w:tabs>
        <w:ind w:left="1440" w:firstLine="0"/>
        <w:rPr>
          <w:b/>
          <w:sz w:val="18"/>
          <w:szCs w:val="18"/>
        </w:rPr>
      </w:pPr>
      <w:r>
        <w:rPr>
          <w:b/>
          <w:sz w:val="18"/>
          <w:szCs w:val="18"/>
        </w:rPr>
        <w:t>The annexation of Teton City South was discussed.</w:t>
      </w:r>
    </w:p>
    <w:p w14:paraId="46DD9E7F" w14:textId="77777777" w:rsidR="00350259" w:rsidRPr="0010056A" w:rsidRDefault="00350259" w:rsidP="00350259">
      <w:pPr>
        <w:pStyle w:val="List2"/>
        <w:tabs>
          <w:tab w:val="left" w:leader="dot" w:pos="8280"/>
        </w:tabs>
        <w:rPr>
          <w:sz w:val="18"/>
          <w:szCs w:val="18"/>
        </w:rPr>
      </w:pPr>
    </w:p>
    <w:p w14:paraId="3EB04F0C" w14:textId="7E5DF853" w:rsidR="004E2650" w:rsidRPr="004D7A84" w:rsidRDefault="00392D80" w:rsidP="004D7A84">
      <w:pPr>
        <w:pStyle w:val="ListParagraph"/>
        <w:numPr>
          <w:ilvl w:val="0"/>
          <w:numId w:val="15"/>
        </w:numPr>
        <w:tabs>
          <w:tab w:val="clear" w:pos="10080"/>
          <w:tab w:val="clear" w:pos="10800"/>
          <w:tab w:val="left" w:leader="dot" w:pos="8280"/>
        </w:tabs>
        <w:rPr>
          <w:sz w:val="18"/>
          <w:szCs w:val="18"/>
        </w:rPr>
      </w:pPr>
      <w:r w:rsidRPr="00FA5E09">
        <w:rPr>
          <w:sz w:val="18"/>
          <w:szCs w:val="18"/>
        </w:rPr>
        <w:t>Action</w:t>
      </w:r>
    </w:p>
    <w:p w14:paraId="02826547" w14:textId="77777777" w:rsidR="00F04775" w:rsidRPr="001D3C7F" w:rsidRDefault="00F04775" w:rsidP="00F4208E">
      <w:pPr>
        <w:pStyle w:val="List2"/>
        <w:numPr>
          <w:ilvl w:val="1"/>
          <w:numId w:val="15"/>
        </w:numPr>
        <w:tabs>
          <w:tab w:val="left" w:pos="720"/>
          <w:tab w:val="left" w:leader="dot" w:pos="8280"/>
        </w:tabs>
        <w:rPr>
          <w:sz w:val="18"/>
          <w:szCs w:val="18"/>
        </w:rPr>
      </w:pPr>
      <w:r w:rsidRPr="001D3C7F">
        <w:rPr>
          <w:sz w:val="18"/>
          <w:szCs w:val="18"/>
        </w:rPr>
        <w:t>Discussion of Supt Hiring</w:t>
      </w:r>
      <w:r w:rsidRPr="001D3C7F">
        <w:rPr>
          <w:sz w:val="18"/>
          <w:szCs w:val="18"/>
        </w:rPr>
        <w:tab/>
        <w:t>Action</w:t>
      </w:r>
    </w:p>
    <w:p w14:paraId="4878B407" w14:textId="4E516E8B" w:rsidR="00B27ABE" w:rsidRPr="001D3C7F" w:rsidRDefault="00B27ABE" w:rsidP="00B27ABE">
      <w:pPr>
        <w:pStyle w:val="List2"/>
        <w:tabs>
          <w:tab w:val="left" w:leader="dot" w:pos="8280"/>
        </w:tabs>
        <w:ind w:left="1440" w:firstLine="0"/>
        <w:rPr>
          <w:b/>
          <w:sz w:val="18"/>
          <w:szCs w:val="18"/>
        </w:rPr>
      </w:pPr>
      <w:r w:rsidRPr="001D3C7F">
        <w:rPr>
          <w:b/>
          <w:sz w:val="18"/>
          <w:szCs w:val="18"/>
        </w:rPr>
        <w:t xml:space="preserve">Kristin Galbraith discussed the complaints she received from Devin Bodkin and Jennifer </w:t>
      </w:r>
      <w:proofErr w:type="spellStart"/>
      <w:r w:rsidRPr="001D3C7F">
        <w:rPr>
          <w:b/>
          <w:sz w:val="18"/>
          <w:szCs w:val="18"/>
        </w:rPr>
        <w:t>Swindell</w:t>
      </w:r>
      <w:proofErr w:type="spellEnd"/>
      <w:r w:rsidRPr="001D3C7F">
        <w:rPr>
          <w:b/>
          <w:sz w:val="18"/>
          <w:szCs w:val="18"/>
        </w:rPr>
        <w:t xml:space="preserve"> from Idaho Education News.  They allege that the board violated open meeting law during their January 25th meeting when they announced that candidate O had been hired as t</w:t>
      </w:r>
      <w:r w:rsidR="00D92EB4" w:rsidRPr="001D3C7F">
        <w:rPr>
          <w:b/>
          <w:sz w:val="18"/>
          <w:szCs w:val="18"/>
        </w:rPr>
        <w:t>he new superintendent.  They said</w:t>
      </w:r>
      <w:r w:rsidRPr="001D3C7F">
        <w:rPr>
          <w:b/>
          <w:sz w:val="18"/>
          <w:szCs w:val="18"/>
        </w:rPr>
        <w:t xml:space="preserve"> that since the board used letters only to announce this decision that they hired him in secret.  Kristin spoke with our attorney, Bret Walther, who said that we did nothing wrong.  He said that we needed to discuss the candidates by letter in open meeting to protect the privacy of the candidates.  The complaint has been turned over to Sid Brown, the Madison County Prosecuting attorney.  Alan Dunn has tried to reach him and his office says he will be out of the office for 2 weeks.  Kristin said that they worked very hard to follow the procedures and practices recommended by the ISBA</w:t>
      </w:r>
      <w:r w:rsidR="005F0120" w:rsidRPr="001D3C7F">
        <w:rPr>
          <w:b/>
          <w:sz w:val="18"/>
          <w:szCs w:val="18"/>
        </w:rPr>
        <w:t>.  She also said that she believes we have done everything correctly.  She also wondered if the prosecuting attorney finds that we have done nothing wrong, will Devin Bodkin write an article stating that they were incorrect.  Alan said that we, as a district, have always tried to be transparent and follow the law.  He turned this case over to ICRMP, our insurance company and they will follow up with it.  Greg wondered if it turns out that we have done nothing wrong, could we get a restraining order against Idaho Education News for harassment.  He does not want them to be able to call us and ask us any questions.  Kristin wondered if she would be allowed to write a letter to the editor of Idaho Education News.  Kristin said that reporters can report errors in positive ways or they can report good events in very negative ways.  Reporters can put a slant on anything.</w:t>
      </w:r>
    </w:p>
    <w:p w14:paraId="507541CC" w14:textId="77777777" w:rsidR="005F0120" w:rsidRDefault="005F0120" w:rsidP="00B27ABE">
      <w:pPr>
        <w:pStyle w:val="List2"/>
        <w:tabs>
          <w:tab w:val="left" w:leader="dot" w:pos="8280"/>
        </w:tabs>
        <w:ind w:left="1440" w:firstLine="0"/>
        <w:rPr>
          <w:b/>
          <w:sz w:val="18"/>
          <w:szCs w:val="18"/>
        </w:rPr>
      </w:pPr>
    </w:p>
    <w:p w14:paraId="3D6A1889" w14:textId="2A3C090D" w:rsidR="005F0120" w:rsidRPr="00B27ABE" w:rsidRDefault="005F0120" w:rsidP="00B27ABE">
      <w:pPr>
        <w:pStyle w:val="List2"/>
        <w:tabs>
          <w:tab w:val="left" w:leader="dot" w:pos="8280"/>
        </w:tabs>
        <w:ind w:left="1440" w:firstLine="0"/>
        <w:rPr>
          <w:b/>
          <w:sz w:val="18"/>
          <w:szCs w:val="18"/>
        </w:rPr>
      </w:pPr>
      <w:r>
        <w:rPr>
          <w:b/>
          <w:sz w:val="18"/>
          <w:szCs w:val="18"/>
        </w:rPr>
        <w:lastRenderedPageBreak/>
        <w:t>A motion was made to leave the hiring of the superintendent as is and not to make any changes to the process at this time.  This motion was made by Greg Stoddard and seconded by Tyler Fillmore.  It was approved by a vote of 5-0.</w:t>
      </w:r>
    </w:p>
    <w:p w14:paraId="70BD73FF" w14:textId="5F7418AD" w:rsidR="00FA1A90" w:rsidRDefault="00FA1A90" w:rsidP="00F4208E">
      <w:pPr>
        <w:pStyle w:val="List2"/>
        <w:numPr>
          <w:ilvl w:val="1"/>
          <w:numId w:val="15"/>
        </w:numPr>
        <w:tabs>
          <w:tab w:val="left" w:pos="720"/>
          <w:tab w:val="left" w:leader="dot" w:pos="8280"/>
        </w:tabs>
        <w:rPr>
          <w:sz w:val="18"/>
          <w:szCs w:val="18"/>
        </w:rPr>
      </w:pPr>
      <w:r>
        <w:rPr>
          <w:sz w:val="18"/>
          <w:szCs w:val="18"/>
        </w:rPr>
        <w:t>Counselor Contract Request</w:t>
      </w:r>
      <w:r>
        <w:rPr>
          <w:sz w:val="18"/>
          <w:szCs w:val="18"/>
        </w:rPr>
        <w:tab/>
        <w:t>Action</w:t>
      </w:r>
    </w:p>
    <w:p w14:paraId="5C3403EC" w14:textId="52876A85" w:rsidR="005F0120" w:rsidRPr="005F0120" w:rsidRDefault="005F0120" w:rsidP="005F0120">
      <w:pPr>
        <w:pStyle w:val="List2"/>
        <w:tabs>
          <w:tab w:val="left" w:leader="dot" w:pos="8280"/>
        </w:tabs>
        <w:ind w:left="1440" w:firstLine="0"/>
        <w:rPr>
          <w:b/>
          <w:sz w:val="18"/>
          <w:szCs w:val="18"/>
        </w:rPr>
      </w:pPr>
      <w:r>
        <w:rPr>
          <w:b/>
          <w:sz w:val="18"/>
          <w:szCs w:val="18"/>
        </w:rPr>
        <w:t>A discussion of the request to give the counselors extra days was discussed but no motion was made on this item tonight.  It will be discussed further at the next meeting.</w:t>
      </w:r>
    </w:p>
    <w:p w14:paraId="3131D0F0" w14:textId="5F29588F" w:rsidR="004B1C9A" w:rsidRDefault="004B1C9A" w:rsidP="00F4208E">
      <w:pPr>
        <w:pStyle w:val="List2"/>
        <w:numPr>
          <w:ilvl w:val="1"/>
          <w:numId w:val="15"/>
        </w:numPr>
        <w:tabs>
          <w:tab w:val="left" w:pos="720"/>
          <w:tab w:val="left" w:leader="dot" w:pos="8280"/>
        </w:tabs>
        <w:rPr>
          <w:sz w:val="18"/>
          <w:szCs w:val="18"/>
        </w:rPr>
      </w:pPr>
      <w:r>
        <w:rPr>
          <w:sz w:val="18"/>
          <w:szCs w:val="18"/>
        </w:rPr>
        <w:t>Discussion on Counseling Program</w:t>
      </w:r>
      <w:r>
        <w:rPr>
          <w:sz w:val="18"/>
          <w:szCs w:val="18"/>
        </w:rPr>
        <w:tab/>
        <w:t>Action</w:t>
      </w:r>
    </w:p>
    <w:p w14:paraId="54FE8640" w14:textId="7259D487" w:rsidR="00FA62FD" w:rsidRPr="00FA62FD" w:rsidRDefault="00FA62FD" w:rsidP="00FA62FD">
      <w:pPr>
        <w:pStyle w:val="List2"/>
        <w:tabs>
          <w:tab w:val="left" w:leader="dot" w:pos="8280"/>
        </w:tabs>
        <w:ind w:left="1440" w:firstLine="0"/>
        <w:rPr>
          <w:b/>
          <w:sz w:val="18"/>
          <w:szCs w:val="18"/>
        </w:rPr>
      </w:pPr>
      <w:r>
        <w:rPr>
          <w:b/>
          <w:sz w:val="18"/>
          <w:szCs w:val="18"/>
        </w:rPr>
        <w:t xml:space="preserve">It was decided that the counselors can come and present to the board in the May meeting.  No action </w:t>
      </w:r>
      <w:r w:rsidR="00B035FA">
        <w:rPr>
          <w:b/>
          <w:sz w:val="18"/>
          <w:szCs w:val="18"/>
        </w:rPr>
        <w:t>was</w:t>
      </w:r>
      <w:r>
        <w:rPr>
          <w:b/>
          <w:sz w:val="18"/>
          <w:szCs w:val="18"/>
        </w:rPr>
        <w:t xml:space="preserve"> taken at this time.</w:t>
      </w:r>
    </w:p>
    <w:p w14:paraId="6C51A04B" w14:textId="2F17E5F0" w:rsidR="000B5C01" w:rsidRDefault="00712A28" w:rsidP="00F4208E">
      <w:pPr>
        <w:pStyle w:val="List2"/>
        <w:numPr>
          <w:ilvl w:val="1"/>
          <w:numId w:val="15"/>
        </w:numPr>
        <w:tabs>
          <w:tab w:val="left" w:pos="720"/>
          <w:tab w:val="left" w:leader="dot" w:pos="8280"/>
        </w:tabs>
        <w:rPr>
          <w:sz w:val="18"/>
          <w:szCs w:val="18"/>
        </w:rPr>
      </w:pPr>
      <w:r w:rsidRPr="00712A28">
        <w:rPr>
          <w:sz w:val="18"/>
          <w:szCs w:val="18"/>
        </w:rPr>
        <w:t>Budget</w:t>
      </w:r>
      <w:r w:rsidR="005E0139" w:rsidRPr="00712A28">
        <w:rPr>
          <w:sz w:val="18"/>
          <w:szCs w:val="18"/>
        </w:rPr>
        <w:tab/>
        <w:t>Action</w:t>
      </w:r>
    </w:p>
    <w:p w14:paraId="6589099D" w14:textId="5542AB1E" w:rsidR="00FA62FD" w:rsidRPr="00FA62FD" w:rsidRDefault="00FA62FD" w:rsidP="00FA62FD">
      <w:pPr>
        <w:pStyle w:val="List2"/>
        <w:tabs>
          <w:tab w:val="left" w:leader="dot" w:pos="8280"/>
        </w:tabs>
        <w:ind w:left="1440" w:firstLine="0"/>
        <w:rPr>
          <w:b/>
          <w:sz w:val="18"/>
          <w:szCs w:val="18"/>
        </w:rPr>
      </w:pPr>
      <w:r>
        <w:rPr>
          <w:b/>
          <w:sz w:val="18"/>
          <w:szCs w:val="18"/>
        </w:rPr>
        <w:t>A motion to approve the budget was made by Doug McBride and seconded by Whitney Crapo.  It was approved by a vote of 5-0.</w:t>
      </w:r>
    </w:p>
    <w:p w14:paraId="29F125AB" w14:textId="3AFB04FA" w:rsidR="00990A2A" w:rsidRDefault="00BD21EE" w:rsidP="00D20CFA">
      <w:pPr>
        <w:pStyle w:val="List2"/>
        <w:numPr>
          <w:ilvl w:val="1"/>
          <w:numId w:val="15"/>
        </w:numPr>
        <w:tabs>
          <w:tab w:val="left" w:pos="720"/>
          <w:tab w:val="left" w:leader="dot" w:pos="8280"/>
        </w:tabs>
        <w:rPr>
          <w:sz w:val="18"/>
          <w:szCs w:val="18"/>
        </w:rPr>
      </w:pPr>
      <w:r>
        <w:rPr>
          <w:sz w:val="18"/>
          <w:szCs w:val="18"/>
        </w:rPr>
        <w:t>Bond</w:t>
      </w:r>
      <w:r w:rsidR="008A02DE">
        <w:rPr>
          <w:sz w:val="18"/>
          <w:szCs w:val="18"/>
        </w:rPr>
        <w:t xml:space="preserve"> Discussion</w:t>
      </w:r>
      <w:r w:rsidR="008A02DE">
        <w:rPr>
          <w:sz w:val="18"/>
          <w:szCs w:val="18"/>
        </w:rPr>
        <w:tab/>
        <w:t>Action</w:t>
      </w:r>
    </w:p>
    <w:p w14:paraId="79AB8AFE" w14:textId="45001E18" w:rsidR="00FA62FD" w:rsidRPr="00FA62FD" w:rsidRDefault="00FA62FD" w:rsidP="00FA62FD">
      <w:pPr>
        <w:pStyle w:val="List2"/>
        <w:tabs>
          <w:tab w:val="left" w:leader="dot" w:pos="8280"/>
        </w:tabs>
        <w:ind w:left="1440" w:firstLine="0"/>
        <w:rPr>
          <w:b/>
          <w:sz w:val="18"/>
          <w:szCs w:val="18"/>
        </w:rPr>
      </w:pPr>
      <w:r>
        <w:rPr>
          <w:b/>
          <w:sz w:val="18"/>
          <w:szCs w:val="18"/>
        </w:rPr>
        <w:t>The bond expenditures and quotes were discussed.  The board wants more information about the bids before they will make a motion on this.  They will have a special meeting to discuss this issue further.</w:t>
      </w:r>
    </w:p>
    <w:p w14:paraId="35A943C8" w14:textId="4D751C76" w:rsidR="00FE5406" w:rsidRDefault="00FE5406" w:rsidP="00E76DD3">
      <w:pPr>
        <w:pStyle w:val="List2"/>
        <w:numPr>
          <w:ilvl w:val="2"/>
          <w:numId w:val="15"/>
        </w:numPr>
        <w:tabs>
          <w:tab w:val="left" w:pos="720"/>
          <w:tab w:val="left" w:leader="dot" w:pos="8280"/>
        </w:tabs>
        <w:rPr>
          <w:sz w:val="18"/>
          <w:szCs w:val="18"/>
        </w:rPr>
      </w:pPr>
      <w:r>
        <w:rPr>
          <w:sz w:val="18"/>
          <w:szCs w:val="18"/>
        </w:rPr>
        <w:t>Current Expenditures</w:t>
      </w:r>
    </w:p>
    <w:p w14:paraId="3775CDF7" w14:textId="3DFAB5FB" w:rsidR="00E06055" w:rsidRDefault="00E06055" w:rsidP="00E76DD3">
      <w:pPr>
        <w:pStyle w:val="List2"/>
        <w:numPr>
          <w:ilvl w:val="2"/>
          <w:numId w:val="15"/>
        </w:numPr>
        <w:tabs>
          <w:tab w:val="left" w:pos="720"/>
          <w:tab w:val="left" w:leader="dot" w:pos="8280"/>
        </w:tabs>
        <w:rPr>
          <w:sz w:val="18"/>
          <w:szCs w:val="18"/>
        </w:rPr>
      </w:pPr>
      <w:r>
        <w:rPr>
          <w:sz w:val="18"/>
          <w:szCs w:val="18"/>
        </w:rPr>
        <w:t>Award quotes for HS work</w:t>
      </w:r>
      <w:r>
        <w:rPr>
          <w:sz w:val="18"/>
          <w:szCs w:val="18"/>
        </w:rPr>
        <w:tab/>
        <w:t>Action</w:t>
      </w:r>
    </w:p>
    <w:p w14:paraId="55E7F04E" w14:textId="444FC954" w:rsidR="00E06055" w:rsidRDefault="00E06055" w:rsidP="00E06055">
      <w:pPr>
        <w:pStyle w:val="List2"/>
        <w:numPr>
          <w:ilvl w:val="3"/>
          <w:numId w:val="15"/>
        </w:numPr>
        <w:tabs>
          <w:tab w:val="left" w:pos="720"/>
          <w:tab w:val="left" w:leader="dot" w:pos="8280"/>
        </w:tabs>
        <w:rPr>
          <w:sz w:val="18"/>
          <w:szCs w:val="18"/>
        </w:rPr>
      </w:pPr>
      <w:r>
        <w:rPr>
          <w:sz w:val="18"/>
          <w:szCs w:val="18"/>
        </w:rPr>
        <w:t>Bid Item #2</w:t>
      </w:r>
      <w:r>
        <w:rPr>
          <w:sz w:val="18"/>
          <w:szCs w:val="18"/>
        </w:rPr>
        <w:tab/>
        <w:t>Action</w:t>
      </w:r>
    </w:p>
    <w:p w14:paraId="56242943" w14:textId="3BDF4BC6" w:rsidR="00E06055" w:rsidRDefault="00E06055" w:rsidP="00E06055">
      <w:pPr>
        <w:pStyle w:val="List2"/>
        <w:numPr>
          <w:ilvl w:val="3"/>
          <w:numId w:val="15"/>
        </w:numPr>
        <w:tabs>
          <w:tab w:val="left" w:pos="720"/>
          <w:tab w:val="left" w:leader="dot" w:pos="8280"/>
        </w:tabs>
        <w:rPr>
          <w:sz w:val="18"/>
          <w:szCs w:val="18"/>
        </w:rPr>
      </w:pPr>
      <w:r>
        <w:rPr>
          <w:sz w:val="18"/>
          <w:szCs w:val="18"/>
        </w:rPr>
        <w:t>Bid Item #3</w:t>
      </w:r>
      <w:r>
        <w:rPr>
          <w:sz w:val="18"/>
          <w:szCs w:val="18"/>
        </w:rPr>
        <w:tab/>
        <w:t>Action</w:t>
      </w:r>
    </w:p>
    <w:p w14:paraId="43EB7B20" w14:textId="006AB9E9" w:rsidR="00E06055" w:rsidRDefault="00E06055" w:rsidP="00E06055">
      <w:pPr>
        <w:pStyle w:val="List2"/>
        <w:numPr>
          <w:ilvl w:val="3"/>
          <w:numId w:val="15"/>
        </w:numPr>
        <w:tabs>
          <w:tab w:val="left" w:pos="720"/>
          <w:tab w:val="left" w:leader="dot" w:pos="8280"/>
        </w:tabs>
        <w:rPr>
          <w:sz w:val="18"/>
          <w:szCs w:val="18"/>
        </w:rPr>
      </w:pPr>
      <w:r>
        <w:rPr>
          <w:sz w:val="18"/>
          <w:szCs w:val="18"/>
        </w:rPr>
        <w:t>Bid Item #4</w:t>
      </w:r>
      <w:r>
        <w:rPr>
          <w:sz w:val="18"/>
          <w:szCs w:val="18"/>
        </w:rPr>
        <w:tab/>
        <w:t>Action</w:t>
      </w:r>
    </w:p>
    <w:p w14:paraId="31A266DE" w14:textId="7518EF10" w:rsidR="00D41E4D" w:rsidRDefault="00D41E4D" w:rsidP="00D41E4D">
      <w:pPr>
        <w:pStyle w:val="List2"/>
        <w:numPr>
          <w:ilvl w:val="2"/>
          <w:numId w:val="15"/>
        </w:numPr>
        <w:tabs>
          <w:tab w:val="left" w:pos="720"/>
          <w:tab w:val="left" w:leader="dot" w:pos="8280"/>
        </w:tabs>
        <w:rPr>
          <w:sz w:val="18"/>
          <w:szCs w:val="18"/>
        </w:rPr>
      </w:pPr>
      <w:r>
        <w:rPr>
          <w:sz w:val="18"/>
          <w:szCs w:val="18"/>
        </w:rPr>
        <w:t>Moving bond funds to LGIP Account</w:t>
      </w:r>
      <w:r>
        <w:rPr>
          <w:sz w:val="18"/>
          <w:szCs w:val="18"/>
        </w:rPr>
        <w:tab/>
        <w:t>Action</w:t>
      </w:r>
    </w:p>
    <w:p w14:paraId="308F673F" w14:textId="468208C4" w:rsidR="00FA62FD" w:rsidRPr="00FA62FD" w:rsidRDefault="00FA62FD" w:rsidP="00FA62FD">
      <w:pPr>
        <w:pStyle w:val="List2"/>
        <w:tabs>
          <w:tab w:val="left" w:leader="dot" w:pos="8280"/>
        </w:tabs>
        <w:ind w:left="2160" w:firstLine="0"/>
        <w:rPr>
          <w:b/>
          <w:sz w:val="18"/>
          <w:szCs w:val="18"/>
        </w:rPr>
      </w:pPr>
      <w:r>
        <w:rPr>
          <w:b/>
          <w:sz w:val="18"/>
          <w:szCs w:val="18"/>
        </w:rPr>
        <w:t>A motion was made to withdraw the remaining bond funds from DL Evans Bank and put it into our district LGIP account.  This motion was made by Tyler Fillmore and seconded by Greg Stoddard.  It was approved by a vote of 5-0.</w:t>
      </w:r>
    </w:p>
    <w:p w14:paraId="03526F78" w14:textId="5076E463" w:rsidR="00B76DEE" w:rsidRPr="005C1BFA" w:rsidRDefault="00B76DEE" w:rsidP="00FF6CC4">
      <w:pPr>
        <w:pStyle w:val="List2"/>
        <w:tabs>
          <w:tab w:val="left" w:pos="720"/>
          <w:tab w:val="left" w:leader="dot" w:pos="8280"/>
        </w:tabs>
        <w:ind w:left="1080" w:firstLine="0"/>
        <w:rPr>
          <w:sz w:val="18"/>
          <w:szCs w:val="18"/>
        </w:rPr>
      </w:pPr>
    </w:p>
    <w:p w14:paraId="20BBC835" w14:textId="24C8446E" w:rsidR="00B41B45" w:rsidRDefault="00FD1136" w:rsidP="00FD1136">
      <w:pPr>
        <w:pStyle w:val="ListParagraph"/>
        <w:numPr>
          <w:ilvl w:val="0"/>
          <w:numId w:val="15"/>
        </w:numPr>
        <w:tabs>
          <w:tab w:val="clear" w:pos="10080"/>
          <w:tab w:val="clear" w:pos="10800"/>
          <w:tab w:val="left" w:leader="dot" w:pos="8280"/>
        </w:tabs>
        <w:rPr>
          <w:sz w:val="18"/>
          <w:szCs w:val="18"/>
        </w:rPr>
      </w:pPr>
      <w:r w:rsidRPr="00FA5E09">
        <w:rPr>
          <w:sz w:val="18"/>
          <w:szCs w:val="18"/>
        </w:rPr>
        <w:t xml:space="preserve">Executive Session (Pursuant to Idaho code </w:t>
      </w:r>
      <w:r w:rsidR="00277AE2" w:rsidRPr="00FA5E09">
        <w:rPr>
          <w:color w:val="222222"/>
          <w:sz w:val="18"/>
          <w:szCs w:val="18"/>
          <w:shd w:val="clear" w:color="auto" w:fill="FFFFFF"/>
        </w:rPr>
        <w:t>74-206</w:t>
      </w:r>
      <w:r w:rsidRPr="00FA5E09">
        <w:rPr>
          <w:sz w:val="18"/>
          <w:szCs w:val="18"/>
        </w:rPr>
        <w:t xml:space="preserve"> to discuss personnel, negotiations, records exempt from disclosure, trade or commerce, and litigation)</w:t>
      </w:r>
      <w:r w:rsidR="00B41B45" w:rsidRPr="00FA5E09">
        <w:rPr>
          <w:sz w:val="18"/>
          <w:szCs w:val="18"/>
        </w:rPr>
        <w:t xml:space="preserve"> </w:t>
      </w:r>
      <w:r w:rsidR="001B1AAA">
        <w:rPr>
          <w:sz w:val="18"/>
          <w:szCs w:val="18"/>
        </w:rPr>
        <w:t xml:space="preserve"> </w:t>
      </w:r>
    </w:p>
    <w:p w14:paraId="05972F22" w14:textId="4BA3E823" w:rsidR="00FA62FD" w:rsidRPr="00FA62FD" w:rsidRDefault="00FA62FD" w:rsidP="00FA62FD">
      <w:pPr>
        <w:pStyle w:val="ListParagraph"/>
        <w:tabs>
          <w:tab w:val="clear" w:pos="10080"/>
          <w:tab w:val="clear" w:pos="10800"/>
          <w:tab w:val="left" w:leader="dot" w:pos="8280"/>
        </w:tabs>
        <w:rPr>
          <w:b/>
          <w:sz w:val="18"/>
          <w:szCs w:val="18"/>
        </w:rPr>
      </w:pPr>
      <w:r>
        <w:rPr>
          <w:b/>
          <w:sz w:val="18"/>
          <w:szCs w:val="18"/>
        </w:rPr>
        <w:t xml:space="preserve">A motion was made to enter executive session by Greg Stoddard and seconded </w:t>
      </w:r>
      <w:bookmarkStart w:id="0" w:name="_GoBack"/>
      <w:bookmarkEnd w:id="0"/>
      <w:r>
        <w:rPr>
          <w:b/>
          <w:sz w:val="18"/>
          <w:szCs w:val="18"/>
        </w:rPr>
        <w:t>by Whitney Crapo.  A roll call vote was taken:  Greg – yes, Whitney – yes, Doug – yes, Tyler – yes, and Kristin – yes.</w:t>
      </w:r>
    </w:p>
    <w:p w14:paraId="43C0F2AE" w14:textId="5C2AE489" w:rsidR="00755E8B" w:rsidRDefault="00755E8B" w:rsidP="004E5CAA">
      <w:pPr>
        <w:pStyle w:val="ListParagraph"/>
        <w:numPr>
          <w:ilvl w:val="1"/>
          <w:numId w:val="15"/>
        </w:numPr>
        <w:tabs>
          <w:tab w:val="clear" w:pos="10080"/>
          <w:tab w:val="clear" w:pos="10800"/>
          <w:tab w:val="left" w:leader="dot" w:pos="8280"/>
        </w:tabs>
        <w:rPr>
          <w:sz w:val="18"/>
          <w:szCs w:val="18"/>
        </w:rPr>
      </w:pPr>
      <w:r>
        <w:rPr>
          <w:sz w:val="18"/>
          <w:szCs w:val="18"/>
        </w:rPr>
        <w:t>Expulsion of Student A</w:t>
      </w:r>
      <w:r>
        <w:rPr>
          <w:sz w:val="18"/>
          <w:szCs w:val="18"/>
        </w:rPr>
        <w:tab/>
        <w:t>Discussion</w:t>
      </w:r>
    </w:p>
    <w:p w14:paraId="4E391051" w14:textId="7E33E371" w:rsidR="00AF3E32" w:rsidRDefault="00AF3E32" w:rsidP="004E5CAA">
      <w:pPr>
        <w:pStyle w:val="ListParagraph"/>
        <w:numPr>
          <w:ilvl w:val="1"/>
          <w:numId w:val="15"/>
        </w:numPr>
        <w:tabs>
          <w:tab w:val="clear" w:pos="10080"/>
          <w:tab w:val="clear" w:pos="10800"/>
          <w:tab w:val="left" w:leader="dot" w:pos="8280"/>
        </w:tabs>
        <w:rPr>
          <w:sz w:val="18"/>
          <w:szCs w:val="18"/>
        </w:rPr>
      </w:pPr>
      <w:r>
        <w:rPr>
          <w:sz w:val="18"/>
          <w:szCs w:val="18"/>
        </w:rPr>
        <w:t>Expulsion of Student B</w:t>
      </w:r>
      <w:r>
        <w:rPr>
          <w:sz w:val="18"/>
          <w:szCs w:val="18"/>
        </w:rPr>
        <w:tab/>
        <w:t>Discussion</w:t>
      </w:r>
    </w:p>
    <w:p w14:paraId="0B9D3D55" w14:textId="072B303C" w:rsidR="00AE3F7B" w:rsidRDefault="00AE3F7B" w:rsidP="004E5CAA">
      <w:pPr>
        <w:pStyle w:val="ListParagraph"/>
        <w:numPr>
          <w:ilvl w:val="1"/>
          <w:numId w:val="15"/>
        </w:numPr>
        <w:tabs>
          <w:tab w:val="clear" w:pos="10080"/>
          <w:tab w:val="clear" w:pos="10800"/>
          <w:tab w:val="left" w:leader="dot" w:pos="8280"/>
        </w:tabs>
        <w:rPr>
          <w:sz w:val="18"/>
          <w:szCs w:val="18"/>
        </w:rPr>
      </w:pPr>
      <w:r>
        <w:rPr>
          <w:sz w:val="18"/>
          <w:szCs w:val="18"/>
        </w:rPr>
        <w:t>Personnel Action Report</w:t>
      </w:r>
      <w:r>
        <w:rPr>
          <w:sz w:val="18"/>
          <w:szCs w:val="18"/>
        </w:rPr>
        <w:tab/>
        <w:t>Discussion</w:t>
      </w:r>
    </w:p>
    <w:p w14:paraId="2A469BC1" w14:textId="42DF7E31" w:rsidR="00AE3F7B" w:rsidRDefault="00AE3F7B" w:rsidP="004E5CAA">
      <w:pPr>
        <w:pStyle w:val="ListParagraph"/>
        <w:numPr>
          <w:ilvl w:val="1"/>
          <w:numId w:val="15"/>
        </w:numPr>
        <w:tabs>
          <w:tab w:val="clear" w:pos="10080"/>
          <w:tab w:val="clear" w:pos="10800"/>
          <w:tab w:val="left" w:leader="dot" w:pos="8280"/>
        </w:tabs>
        <w:rPr>
          <w:sz w:val="18"/>
          <w:szCs w:val="18"/>
        </w:rPr>
      </w:pPr>
      <w:r>
        <w:rPr>
          <w:sz w:val="18"/>
          <w:szCs w:val="18"/>
        </w:rPr>
        <w:t>Non-Resident Enrollment</w:t>
      </w:r>
      <w:r>
        <w:rPr>
          <w:sz w:val="18"/>
          <w:szCs w:val="18"/>
        </w:rPr>
        <w:tab/>
        <w:t>Discussion</w:t>
      </w:r>
    </w:p>
    <w:p w14:paraId="6A0D57EF" w14:textId="1CF36822" w:rsidR="00FA62FD" w:rsidRPr="00FA62FD" w:rsidRDefault="00FA62FD" w:rsidP="00FA62FD">
      <w:pPr>
        <w:pStyle w:val="ListParagraph"/>
        <w:tabs>
          <w:tab w:val="clear" w:pos="10080"/>
          <w:tab w:val="clear" w:pos="10800"/>
          <w:tab w:val="left" w:leader="dot" w:pos="8280"/>
        </w:tabs>
        <w:ind w:left="1440"/>
        <w:rPr>
          <w:b/>
          <w:sz w:val="18"/>
          <w:szCs w:val="18"/>
        </w:rPr>
      </w:pPr>
      <w:r>
        <w:rPr>
          <w:b/>
          <w:sz w:val="18"/>
          <w:szCs w:val="18"/>
        </w:rPr>
        <w:t>The expulsions of students A and B, the personnel action report, and the non-resident enrollment applications were discussed during executive session.</w:t>
      </w:r>
    </w:p>
    <w:p w14:paraId="04567C62" w14:textId="77777777" w:rsidR="004E5CAA" w:rsidRPr="004E5CAA" w:rsidRDefault="004E5CAA" w:rsidP="004E5CAA">
      <w:pPr>
        <w:tabs>
          <w:tab w:val="left" w:leader="dot" w:pos="8280"/>
        </w:tabs>
        <w:rPr>
          <w:sz w:val="18"/>
          <w:szCs w:val="18"/>
        </w:rPr>
      </w:pPr>
    </w:p>
    <w:p w14:paraId="551A901D" w14:textId="2DF974E3" w:rsidR="006E1D86" w:rsidRPr="002B6EC0" w:rsidRDefault="00A8143D" w:rsidP="002B6EC0">
      <w:pPr>
        <w:pStyle w:val="ListParagraph"/>
        <w:numPr>
          <w:ilvl w:val="0"/>
          <w:numId w:val="15"/>
        </w:numPr>
        <w:tabs>
          <w:tab w:val="clear" w:pos="10080"/>
          <w:tab w:val="clear" w:pos="10800"/>
          <w:tab w:val="left" w:leader="dot" w:pos="8280"/>
        </w:tabs>
        <w:rPr>
          <w:sz w:val="18"/>
          <w:szCs w:val="18"/>
        </w:rPr>
      </w:pPr>
      <w:r w:rsidRPr="00FA5E09">
        <w:rPr>
          <w:sz w:val="18"/>
          <w:szCs w:val="18"/>
        </w:rPr>
        <w:t>Action</w:t>
      </w:r>
    </w:p>
    <w:p w14:paraId="46D6EC6D" w14:textId="62109461" w:rsidR="005423F9" w:rsidRDefault="005423F9" w:rsidP="005423F9">
      <w:pPr>
        <w:pStyle w:val="ListParagraph"/>
        <w:numPr>
          <w:ilvl w:val="1"/>
          <w:numId w:val="15"/>
        </w:numPr>
        <w:tabs>
          <w:tab w:val="clear" w:pos="10080"/>
          <w:tab w:val="clear" w:pos="10800"/>
          <w:tab w:val="left" w:leader="dot" w:pos="8280"/>
        </w:tabs>
        <w:rPr>
          <w:sz w:val="18"/>
          <w:szCs w:val="18"/>
        </w:rPr>
      </w:pPr>
      <w:r>
        <w:rPr>
          <w:sz w:val="18"/>
          <w:szCs w:val="18"/>
        </w:rPr>
        <w:t>Expulsion of Student A</w:t>
      </w:r>
      <w:r>
        <w:rPr>
          <w:sz w:val="18"/>
          <w:szCs w:val="18"/>
        </w:rPr>
        <w:tab/>
        <w:t>Action</w:t>
      </w:r>
    </w:p>
    <w:p w14:paraId="40EEA0F1" w14:textId="1CB72870" w:rsidR="00FA62FD" w:rsidRPr="00FA62FD" w:rsidRDefault="00FA62FD" w:rsidP="00FA62FD">
      <w:pPr>
        <w:pStyle w:val="ListParagraph"/>
        <w:tabs>
          <w:tab w:val="clear" w:pos="10080"/>
          <w:tab w:val="clear" w:pos="10800"/>
          <w:tab w:val="left" w:leader="dot" w:pos="8280"/>
        </w:tabs>
        <w:ind w:left="1440"/>
        <w:rPr>
          <w:b/>
          <w:sz w:val="18"/>
          <w:szCs w:val="18"/>
        </w:rPr>
      </w:pPr>
      <w:r>
        <w:rPr>
          <w:b/>
          <w:sz w:val="18"/>
          <w:szCs w:val="18"/>
        </w:rPr>
        <w:t>A motion was made to expel student A by Doug McBride and seconded by Tyler Fillmore</w:t>
      </w:r>
      <w:r w:rsidR="004E6C51">
        <w:rPr>
          <w:b/>
          <w:sz w:val="18"/>
          <w:szCs w:val="18"/>
        </w:rPr>
        <w:t>.  It was approved by a vote of 5-0.</w:t>
      </w:r>
    </w:p>
    <w:p w14:paraId="3E38D93B" w14:textId="2EDA2679" w:rsidR="005423F9" w:rsidRDefault="005423F9" w:rsidP="005423F9">
      <w:pPr>
        <w:pStyle w:val="ListParagraph"/>
        <w:numPr>
          <w:ilvl w:val="1"/>
          <w:numId w:val="15"/>
        </w:numPr>
        <w:tabs>
          <w:tab w:val="clear" w:pos="10080"/>
          <w:tab w:val="clear" w:pos="10800"/>
          <w:tab w:val="left" w:leader="dot" w:pos="8280"/>
        </w:tabs>
        <w:rPr>
          <w:sz w:val="18"/>
          <w:szCs w:val="18"/>
        </w:rPr>
      </w:pPr>
      <w:r>
        <w:rPr>
          <w:sz w:val="18"/>
          <w:szCs w:val="18"/>
        </w:rPr>
        <w:t>Expulsion of Student B</w:t>
      </w:r>
      <w:r>
        <w:rPr>
          <w:sz w:val="18"/>
          <w:szCs w:val="18"/>
        </w:rPr>
        <w:tab/>
        <w:t>Action</w:t>
      </w:r>
    </w:p>
    <w:p w14:paraId="39971DF0" w14:textId="75646470" w:rsidR="004E6C51" w:rsidRPr="004E6C51" w:rsidRDefault="004E6C51" w:rsidP="004E6C51">
      <w:pPr>
        <w:pStyle w:val="ListParagraph"/>
        <w:tabs>
          <w:tab w:val="clear" w:pos="10080"/>
          <w:tab w:val="clear" w:pos="10800"/>
          <w:tab w:val="left" w:leader="dot" w:pos="8280"/>
        </w:tabs>
        <w:ind w:left="1440"/>
        <w:rPr>
          <w:b/>
          <w:sz w:val="18"/>
          <w:szCs w:val="18"/>
        </w:rPr>
      </w:pPr>
      <w:r>
        <w:rPr>
          <w:b/>
          <w:sz w:val="18"/>
          <w:szCs w:val="18"/>
        </w:rPr>
        <w:t>A motion was made to expel student B by Greg Stoddard and seconded by Tyler Fillmore.  It was approved by a vote of 5-0.</w:t>
      </w:r>
    </w:p>
    <w:p w14:paraId="16025F93" w14:textId="11717367" w:rsidR="00AE3F7B" w:rsidRDefault="00AE3F7B" w:rsidP="00AE3F7B">
      <w:pPr>
        <w:pStyle w:val="ListParagraph"/>
        <w:numPr>
          <w:ilvl w:val="1"/>
          <w:numId w:val="15"/>
        </w:numPr>
        <w:tabs>
          <w:tab w:val="clear" w:pos="10080"/>
          <w:tab w:val="clear" w:pos="10800"/>
          <w:tab w:val="left" w:leader="dot" w:pos="8280"/>
        </w:tabs>
        <w:rPr>
          <w:sz w:val="18"/>
          <w:szCs w:val="18"/>
        </w:rPr>
      </w:pPr>
      <w:r>
        <w:rPr>
          <w:sz w:val="18"/>
          <w:szCs w:val="18"/>
        </w:rPr>
        <w:t>Personnel Action Report</w:t>
      </w:r>
      <w:r>
        <w:rPr>
          <w:sz w:val="18"/>
          <w:szCs w:val="18"/>
        </w:rPr>
        <w:tab/>
        <w:t>Action</w:t>
      </w:r>
    </w:p>
    <w:p w14:paraId="276E1E3E" w14:textId="468AE63F" w:rsidR="004E6C51" w:rsidRPr="004E6C51" w:rsidRDefault="004E6C51" w:rsidP="004E6C51">
      <w:pPr>
        <w:pStyle w:val="ListParagraph"/>
        <w:tabs>
          <w:tab w:val="clear" w:pos="10080"/>
          <w:tab w:val="clear" w:pos="10800"/>
          <w:tab w:val="left" w:leader="dot" w:pos="8280"/>
        </w:tabs>
        <w:ind w:left="1440"/>
        <w:rPr>
          <w:b/>
          <w:sz w:val="18"/>
          <w:szCs w:val="18"/>
        </w:rPr>
      </w:pPr>
      <w:r>
        <w:rPr>
          <w:b/>
          <w:sz w:val="18"/>
          <w:szCs w:val="18"/>
        </w:rPr>
        <w:t>Whitney Crapo made a motion to approve the personnel action report and it was seconded by Greg Stoddard.  It was approved by a vote of 5-0.</w:t>
      </w:r>
    </w:p>
    <w:p w14:paraId="5B25CCC2" w14:textId="16F2C106" w:rsidR="005B101E" w:rsidRDefault="00AE3F7B" w:rsidP="00AE3F7B">
      <w:pPr>
        <w:pStyle w:val="ListParagraph"/>
        <w:numPr>
          <w:ilvl w:val="1"/>
          <w:numId w:val="15"/>
        </w:numPr>
        <w:tabs>
          <w:tab w:val="clear" w:pos="10080"/>
          <w:tab w:val="clear" w:pos="10800"/>
          <w:tab w:val="left" w:leader="dot" w:pos="8280"/>
        </w:tabs>
        <w:rPr>
          <w:sz w:val="18"/>
          <w:szCs w:val="18"/>
        </w:rPr>
      </w:pPr>
      <w:r>
        <w:rPr>
          <w:sz w:val="18"/>
          <w:szCs w:val="18"/>
        </w:rPr>
        <w:t>Non-Resident Enrollment</w:t>
      </w:r>
      <w:r>
        <w:rPr>
          <w:sz w:val="18"/>
          <w:szCs w:val="18"/>
        </w:rPr>
        <w:tab/>
        <w:t>Action</w:t>
      </w:r>
    </w:p>
    <w:p w14:paraId="59AFE1CA" w14:textId="0F774751" w:rsidR="004E6C51" w:rsidRPr="004E6C51" w:rsidRDefault="005B176C" w:rsidP="004E6C51">
      <w:pPr>
        <w:pStyle w:val="ListParagraph"/>
        <w:tabs>
          <w:tab w:val="clear" w:pos="10080"/>
          <w:tab w:val="clear" w:pos="10800"/>
          <w:tab w:val="left" w:leader="dot" w:pos="8280"/>
        </w:tabs>
        <w:ind w:left="1440"/>
        <w:rPr>
          <w:b/>
          <w:sz w:val="18"/>
          <w:szCs w:val="18"/>
        </w:rPr>
      </w:pPr>
      <w:r>
        <w:rPr>
          <w:b/>
          <w:sz w:val="18"/>
          <w:szCs w:val="18"/>
        </w:rPr>
        <w:t>A</w:t>
      </w:r>
      <w:r w:rsidR="004E6C51">
        <w:rPr>
          <w:b/>
          <w:sz w:val="18"/>
          <w:szCs w:val="18"/>
        </w:rPr>
        <w:t xml:space="preserve"> motion to approve the non-resident enrollment applications </w:t>
      </w:r>
      <w:r>
        <w:rPr>
          <w:b/>
          <w:sz w:val="18"/>
          <w:szCs w:val="18"/>
        </w:rPr>
        <w:t xml:space="preserve">was made </w:t>
      </w:r>
      <w:r w:rsidR="004E6C51">
        <w:rPr>
          <w:b/>
          <w:sz w:val="18"/>
          <w:szCs w:val="18"/>
        </w:rPr>
        <w:t>by Tyler Fillmore and seconded by Doug McBride.  It was approved by a vote of 5-0.</w:t>
      </w:r>
    </w:p>
    <w:p w14:paraId="7180F05C" w14:textId="2D251839" w:rsidR="0063140E" w:rsidRPr="00AE3F7B" w:rsidRDefault="0063140E" w:rsidP="00C63A92">
      <w:pPr>
        <w:pStyle w:val="ListParagraph"/>
        <w:tabs>
          <w:tab w:val="clear" w:pos="10080"/>
          <w:tab w:val="clear" w:pos="10800"/>
          <w:tab w:val="left" w:leader="dot" w:pos="8280"/>
        </w:tabs>
        <w:ind w:left="1440"/>
        <w:rPr>
          <w:sz w:val="18"/>
          <w:szCs w:val="18"/>
        </w:rPr>
      </w:pPr>
    </w:p>
    <w:p w14:paraId="1E198B09" w14:textId="1C36D9A5" w:rsidR="00287848" w:rsidRDefault="00FD1136" w:rsidP="00246D3E">
      <w:pPr>
        <w:pStyle w:val="ListParagraph"/>
        <w:numPr>
          <w:ilvl w:val="0"/>
          <w:numId w:val="15"/>
        </w:numPr>
        <w:tabs>
          <w:tab w:val="left" w:pos="1080"/>
          <w:tab w:val="left" w:pos="1440"/>
          <w:tab w:val="left" w:leader="dot" w:pos="8280"/>
        </w:tabs>
        <w:rPr>
          <w:sz w:val="18"/>
          <w:szCs w:val="18"/>
        </w:rPr>
      </w:pPr>
      <w:r w:rsidRPr="00FA5E09">
        <w:rPr>
          <w:sz w:val="18"/>
          <w:szCs w:val="18"/>
        </w:rPr>
        <w:t>Adjournment</w:t>
      </w:r>
    </w:p>
    <w:p w14:paraId="1F5CE033" w14:textId="17119EF1" w:rsidR="004E6C51" w:rsidRPr="00872A54" w:rsidRDefault="004E6C51" w:rsidP="004E6C51">
      <w:pPr>
        <w:pStyle w:val="ListParagraph"/>
        <w:tabs>
          <w:tab w:val="left" w:pos="1080"/>
          <w:tab w:val="left" w:pos="1440"/>
          <w:tab w:val="left" w:leader="dot" w:pos="8280"/>
        </w:tabs>
        <w:rPr>
          <w:b/>
          <w:sz w:val="18"/>
          <w:szCs w:val="18"/>
        </w:rPr>
      </w:pPr>
      <w:r>
        <w:rPr>
          <w:b/>
          <w:sz w:val="18"/>
          <w:szCs w:val="18"/>
        </w:rPr>
        <w:t>Seeing no further business before the board, a motion was made to adjourn the meeting at 9:49 PM.  This motion was made by Tyler Fillmore and seconded by Greg Stoddard.  It was approved by a vote of 5-0.</w:t>
      </w:r>
    </w:p>
    <w:p w14:paraId="604DAFC4" w14:textId="77777777" w:rsidR="004E6C51" w:rsidRPr="00DB7143" w:rsidRDefault="004E6C51" w:rsidP="004E6C51">
      <w:pPr>
        <w:pStyle w:val="ListParagraph"/>
        <w:tabs>
          <w:tab w:val="left" w:pos="1080"/>
          <w:tab w:val="left" w:pos="1440"/>
          <w:tab w:val="left" w:leader="dot" w:pos="8280"/>
        </w:tabs>
        <w:rPr>
          <w:sz w:val="18"/>
          <w:szCs w:val="18"/>
        </w:rPr>
      </w:pPr>
    </w:p>
    <w:p w14:paraId="711EB017" w14:textId="7B56D09F" w:rsidR="00961C3C" w:rsidRDefault="00961C3C" w:rsidP="00246D3E">
      <w:pPr>
        <w:tabs>
          <w:tab w:val="left" w:pos="1080"/>
          <w:tab w:val="left" w:pos="1440"/>
          <w:tab w:val="left" w:leader="dot" w:pos="8280"/>
        </w:tabs>
        <w:rPr>
          <w:sz w:val="18"/>
          <w:szCs w:val="18"/>
        </w:rPr>
      </w:pPr>
      <w:r>
        <w:rPr>
          <w:sz w:val="18"/>
          <w:szCs w:val="18"/>
        </w:rPr>
        <w:t xml:space="preserve"> </w:t>
      </w:r>
    </w:p>
    <w:p w14:paraId="65D34E20" w14:textId="1C34A2D4" w:rsidR="00252D56" w:rsidRDefault="00252D56" w:rsidP="00246D3E">
      <w:pPr>
        <w:tabs>
          <w:tab w:val="left" w:pos="1080"/>
          <w:tab w:val="left" w:pos="1440"/>
          <w:tab w:val="left" w:leader="dot" w:pos="8280"/>
        </w:tabs>
        <w:rPr>
          <w:sz w:val="18"/>
          <w:szCs w:val="18"/>
        </w:rPr>
      </w:pPr>
    </w:p>
    <w:sectPr w:rsidR="00252D56" w:rsidSect="00502637">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39FE8" w14:textId="77777777" w:rsidR="00F73DF9" w:rsidRDefault="00F73DF9" w:rsidP="0025414F">
      <w:r>
        <w:separator/>
      </w:r>
    </w:p>
  </w:endnote>
  <w:endnote w:type="continuationSeparator" w:id="0">
    <w:p w14:paraId="0E901216" w14:textId="77777777" w:rsidR="00F73DF9" w:rsidRDefault="00F73DF9" w:rsidP="0025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tarSymbol">
    <w:altName w:val="Arial Unicode MS"/>
    <w:charset w:val="80"/>
    <w:family w:val="auto"/>
    <w:pitch w:val="default"/>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WP">
    <w:altName w:val="Times New Roman"/>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5F75" w14:textId="77777777" w:rsidR="0025414F" w:rsidRDefault="002541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D569" w14:textId="77777777" w:rsidR="0025414F" w:rsidRDefault="002541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F6239" w14:textId="77777777" w:rsidR="0025414F" w:rsidRDefault="002541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C4B89" w14:textId="77777777" w:rsidR="00F73DF9" w:rsidRDefault="00F73DF9" w:rsidP="0025414F">
      <w:r>
        <w:separator/>
      </w:r>
    </w:p>
  </w:footnote>
  <w:footnote w:type="continuationSeparator" w:id="0">
    <w:p w14:paraId="2077BD23" w14:textId="77777777" w:rsidR="00F73DF9" w:rsidRDefault="00F73DF9" w:rsidP="002541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C0CE" w14:textId="77777777" w:rsidR="0025414F" w:rsidRDefault="002541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66D65" w14:textId="77777777" w:rsidR="0025414F" w:rsidRDefault="002541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4439" w14:textId="77777777" w:rsidR="0025414F" w:rsidRDefault="002541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2EB7BC"/>
    <w:name w:val="WW8Num1"/>
    <w:lvl w:ilvl="0">
      <w:start w:val="1"/>
      <w:numFmt w:val="upperRoman"/>
      <w:lvlText w:val=" %1."/>
      <w:lvlJc w:val="left"/>
      <w:pPr>
        <w:tabs>
          <w:tab w:val="num" w:pos="720"/>
        </w:tabs>
        <w:ind w:left="720" w:hanging="720"/>
      </w:pPr>
      <w:rPr>
        <w:rFonts w:hint="default"/>
      </w:rPr>
    </w:lvl>
    <w:lvl w:ilvl="1">
      <w:start w:val="1"/>
      <w:numFmt w:val="none"/>
      <w:lvlText w:val="E."/>
      <w:lvlJc w:val="left"/>
      <w:pPr>
        <w:tabs>
          <w:tab w:val="num" w:pos="1440"/>
        </w:tabs>
        <w:ind w:left="1440" w:hanging="720"/>
      </w:pPr>
      <w:rPr>
        <w:rFonts w:hint="default"/>
      </w:rPr>
    </w:lvl>
    <w:lvl w:ilvl="2">
      <w:start w:val="1"/>
      <w:numFmt w:val="lowerRoman"/>
      <w:lvlText w:val=" %3."/>
      <w:lvlJc w:val="left"/>
      <w:pPr>
        <w:tabs>
          <w:tab w:val="num" w:pos="2520"/>
        </w:tabs>
        <w:ind w:left="2520" w:hanging="1440"/>
      </w:pPr>
      <w:rPr>
        <w:rFonts w:hint="default"/>
      </w:rPr>
    </w:lvl>
    <w:lvl w:ilvl="3">
      <w:start w:val="1"/>
      <w:numFmt w:val="lowerLetter"/>
      <w:lvlText w:val=" %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CA3FDF"/>
    <w:multiLevelType w:val="hybridMultilevel"/>
    <w:tmpl w:val="0FBE4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2D7A9E"/>
    <w:multiLevelType w:val="multilevel"/>
    <w:tmpl w:val="FB2EB7BC"/>
    <w:lvl w:ilvl="0">
      <w:start w:val="1"/>
      <w:numFmt w:val="upperRoman"/>
      <w:lvlText w:val=" %1."/>
      <w:lvlJc w:val="left"/>
      <w:pPr>
        <w:tabs>
          <w:tab w:val="num" w:pos="720"/>
        </w:tabs>
        <w:ind w:left="720" w:hanging="720"/>
      </w:pPr>
      <w:rPr>
        <w:rFonts w:hint="default"/>
      </w:rPr>
    </w:lvl>
    <w:lvl w:ilvl="1">
      <w:start w:val="1"/>
      <w:numFmt w:val="none"/>
      <w:lvlText w:val="E."/>
      <w:lvlJc w:val="left"/>
      <w:pPr>
        <w:tabs>
          <w:tab w:val="num" w:pos="1440"/>
        </w:tabs>
        <w:ind w:left="1440" w:hanging="720"/>
      </w:pPr>
      <w:rPr>
        <w:rFonts w:hint="default"/>
      </w:rPr>
    </w:lvl>
    <w:lvl w:ilvl="2">
      <w:start w:val="1"/>
      <w:numFmt w:val="lowerRoman"/>
      <w:lvlText w:val=" %3."/>
      <w:lvlJc w:val="left"/>
      <w:pPr>
        <w:tabs>
          <w:tab w:val="num" w:pos="2520"/>
        </w:tabs>
        <w:ind w:left="2520" w:hanging="1440"/>
      </w:pPr>
      <w:rPr>
        <w:rFonts w:hint="default"/>
      </w:rPr>
    </w:lvl>
    <w:lvl w:ilvl="3">
      <w:start w:val="1"/>
      <w:numFmt w:val="lowerLetter"/>
      <w:lvlText w:val=" %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nsid w:val="06EF301E"/>
    <w:multiLevelType w:val="multilevel"/>
    <w:tmpl w:val="4E7C5384"/>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7420D69"/>
    <w:multiLevelType w:val="hybridMultilevel"/>
    <w:tmpl w:val="3E2ECA38"/>
    <w:lvl w:ilvl="0" w:tplc="E4BE03EE">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137216"/>
    <w:multiLevelType w:val="multilevel"/>
    <w:tmpl w:val="5F7693C4"/>
    <w:lvl w:ilvl="0">
      <w:start w:val="1"/>
      <w:numFmt w:val="upperRoman"/>
      <w:lvlText w:val="%1."/>
      <w:lvlJc w:val="left"/>
      <w:pPr>
        <w:tabs>
          <w:tab w:val="num" w:pos="0"/>
        </w:tabs>
        <w:ind w:left="1440" w:hanging="720"/>
      </w:pPr>
      <w:rPr>
        <w:rFonts w:hint="default"/>
      </w:rPr>
    </w:lvl>
    <w:lvl w:ilvl="1">
      <w:start w:val="1"/>
      <w:numFmt w:val="upperLetter"/>
      <w:lvlText w:val="%2."/>
      <w:lvlJc w:val="left"/>
      <w:pPr>
        <w:tabs>
          <w:tab w:val="num" w:pos="1440"/>
        </w:tabs>
        <w:ind w:left="1440" w:firstLine="0"/>
      </w:pPr>
      <w:rPr>
        <w:rFonts w:hint="default"/>
      </w:rPr>
    </w:lvl>
    <w:lvl w:ilvl="2">
      <w:start w:val="1"/>
      <w:numFmt w:val="decimal"/>
      <w:lvlText w:val="%3."/>
      <w:lvlJc w:val="left"/>
      <w:pPr>
        <w:tabs>
          <w:tab w:val="num" w:pos="2160"/>
        </w:tabs>
        <w:ind w:left="2232" w:hanging="72"/>
      </w:pPr>
      <w:rPr>
        <w:rFonts w:ascii="Times New Roman" w:hAnsi="Times New Roman" w:cs="Times New Roman" w:hint="default"/>
      </w:rPr>
    </w:lvl>
    <w:lvl w:ilvl="3">
      <w:start w:val="1"/>
      <w:numFmt w:val="lowerLetter"/>
      <w:lvlText w:val="%4)"/>
      <w:lvlJc w:val="left"/>
      <w:pPr>
        <w:tabs>
          <w:tab w:val="num" w:pos="2880"/>
        </w:tabs>
        <w:ind w:left="288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numFmt w:val="lowerRoman"/>
      <w:lvlText w:val="(%9)"/>
      <w:lvlJc w:val="left"/>
      <w:pPr>
        <w:tabs>
          <w:tab w:val="num" w:pos="5400"/>
        </w:tabs>
        <w:ind w:left="5040" w:firstLine="0"/>
      </w:pPr>
      <w:rPr>
        <w:rFonts w:hint="default"/>
      </w:rPr>
    </w:lvl>
  </w:abstractNum>
  <w:abstractNum w:abstractNumId="7">
    <w:nsid w:val="126C7AB5"/>
    <w:multiLevelType w:val="multilevel"/>
    <w:tmpl w:val="00000001"/>
    <w:lvl w:ilvl="0">
      <w:start w:val="1"/>
      <w:numFmt w:val="upperRoman"/>
      <w:lvlText w:val=" %1."/>
      <w:lvlJc w:val="left"/>
      <w:pPr>
        <w:tabs>
          <w:tab w:val="num" w:pos="720"/>
        </w:tabs>
        <w:ind w:left="720" w:hanging="720"/>
      </w:pPr>
    </w:lvl>
    <w:lvl w:ilvl="1">
      <w:start w:val="1"/>
      <w:numFmt w:val="upperLetter"/>
      <w:lvlText w:val=" %2."/>
      <w:lvlJc w:val="left"/>
      <w:pPr>
        <w:tabs>
          <w:tab w:val="num" w:pos="1440"/>
        </w:tabs>
        <w:ind w:left="1440" w:hanging="720"/>
      </w:pPr>
    </w:lvl>
    <w:lvl w:ilvl="2">
      <w:start w:val="1"/>
      <w:numFmt w:val="lowerRoman"/>
      <w:lvlText w:val=" %3."/>
      <w:lvlJc w:val="left"/>
      <w:pPr>
        <w:tabs>
          <w:tab w:val="num" w:pos="2520"/>
        </w:tabs>
        <w:ind w:left="2520" w:hanging="144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19645763"/>
    <w:multiLevelType w:val="hybridMultilevel"/>
    <w:tmpl w:val="55E47684"/>
    <w:lvl w:ilvl="0" w:tplc="0684500C">
      <w:start w:val="6"/>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1185B"/>
    <w:multiLevelType w:val="hybridMultilevel"/>
    <w:tmpl w:val="08E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92313"/>
    <w:multiLevelType w:val="multilevel"/>
    <w:tmpl w:val="FB2EB7BC"/>
    <w:name w:val="WW8Num12"/>
    <w:lvl w:ilvl="0">
      <w:start w:val="1"/>
      <w:numFmt w:val="upperRoman"/>
      <w:lvlText w:val=" %1."/>
      <w:lvlJc w:val="left"/>
      <w:pPr>
        <w:tabs>
          <w:tab w:val="num" w:pos="720"/>
        </w:tabs>
        <w:ind w:left="720" w:hanging="720"/>
      </w:pPr>
      <w:rPr>
        <w:rFonts w:hint="default"/>
      </w:rPr>
    </w:lvl>
    <w:lvl w:ilvl="1">
      <w:start w:val="1"/>
      <w:numFmt w:val="none"/>
      <w:lvlText w:val="E."/>
      <w:lvlJc w:val="left"/>
      <w:pPr>
        <w:tabs>
          <w:tab w:val="num" w:pos="1440"/>
        </w:tabs>
        <w:ind w:left="1440" w:hanging="720"/>
      </w:pPr>
      <w:rPr>
        <w:rFonts w:hint="default"/>
      </w:rPr>
    </w:lvl>
    <w:lvl w:ilvl="2">
      <w:start w:val="1"/>
      <w:numFmt w:val="lowerRoman"/>
      <w:lvlText w:val=" %3."/>
      <w:lvlJc w:val="left"/>
      <w:pPr>
        <w:tabs>
          <w:tab w:val="num" w:pos="2520"/>
        </w:tabs>
        <w:ind w:left="2520" w:hanging="1440"/>
      </w:pPr>
      <w:rPr>
        <w:rFonts w:hint="default"/>
      </w:rPr>
    </w:lvl>
    <w:lvl w:ilvl="3">
      <w:start w:val="1"/>
      <w:numFmt w:val="lowerLetter"/>
      <w:lvlText w:val=" %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2A8C64DD"/>
    <w:multiLevelType w:val="hybridMultilevel"/>
    <w:tmpl w:val="6E46CC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BA80EAA"/>
    <w:multiLevelType w:val="multilevel"/>
    <w:tmpl w:val="00000001"/>
    <w:lvl w:ilvl="0">
      <w:start w:val="1"/>
      <w:numFmt w:val="upperRoman"/>
      <w:lvlText w:val=" %1."/>
      <w:lvlJc w:val="left"/>
      <w:pPr>
        <w:tabs>
          <w:tab w:val="num" w:pos="720"/>
        </w:tabs>
        <w:ind w:left="720" w:hanging="720"/>
      </w:pPr>
    </w:lvl>
    <w:lvl w:ilvl="1">
      <w:start w:val="1"/>
      <w:numFmt w:val="upperLetter"/>
      <w:lvlText w:val=" %2."/>
      <w:lvlJc w:val="left"/>
      <w:pPr>
        <w:tabs>
          <w:tab w:val="num" w:pos="1440"/>
        </w:tabs>
        <w:ind w:left="1440" w:hanging="720"/>
      </w:pPr>
    </w:lvl>
    <w:lvl w:ilvl="2">
      <w:start w:val="1"/>
      <w:numFmt w:val="lowerRoman"/>
      <w:lvlText w:val=" %3."/>
      <w:lvlJc w:val="left"/>
      <w:pPr>
        <w:tabs>
          <w:tab w:val="num" w:pos="2520"/>
        </w:tabs>
        <w:ind w:left="2520" w:hanging="144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2C741903"/>
    <w:multiLevelType w:val="multilevel"/>
    <w:tmpl w:val="41C0DA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1D450C"/>
    <w:multiLevelType w:val="multilevel"/>
    <w:tmpl w:val="FB2EB7BC"/>
    <w:lvl w:ilvl="0">
      <w:start w:val="1"/>
      <w:numFmt w:val="upperRoman"/>
      <w:lvlText w:val=" %1."/>
      <w:lvlJc w:val="left"/>
      <w:pPr>
        <w:tabs>
          <w:tab w:val="num" w:pos="720"/>
        </w:tabs>
        <w:ind w:left="720" w:hanging="720"/>
      </w:pPr>
      <w:rPr>
        <w:rFonts w:hint="default"/>
      </w:rPr>
    </w:lvl>
    <w:lvl w:ilvl="1">
      <w:start w:val="1"/>
      <w:numFmt w:val="none"/>
      <w:lvlText w:val="E."/>
      <w:lvlJc w:val="left"/>
      <w:pPr>
        <w:tabs>
          <w:tab w:val="num" w:pos="1440"/>
        </w:tabs>
        <w:ind w:left="1440" w:hanging="720"/>
      </w:pPr>
      <w:rPr>
        <w:rFonts w:hint="default"/>
      </w:rPr>
    </w:lvl>
    <w:lvl w:ilvl="2">
      <w:start w:val="1"/>
      <w:numFmt w:val="lowerRoman"/>
      <w:lvlText w:val=" %3."/>
      <w:lvlJc w:val="left"/>
      <w:pPr>
        <w:tabs>
          <w:tab w:val="num" w:pos="2520"/>
        </w:tabs>
        <w:ind w:left="2520" w:hanging="1440"/>
      </w:pPr>
      <w:rPr>
        <w:rFonts w:hint="default"/>
      </w:rPr>
    </w:lvl>
    <w:lvl w:ilvl="3">
      <w:start w:val="1"/>
      <w:numFmt w:val="lowerLetter"/>
      <w:lvlText w:val=" %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nsid w:val="3D23263E"/>
    <w:multiLevelType w:val="hybridMultilevel"/>
    <w:tmpl w:val="B8D2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5B36"/>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FF31732"/>
    <w:multiLevelType w:val="hybridMultilevel"/>
    <w:tmpl w:val="41C0DAF4"/>
    <w:name w:val="WW8Num1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971A5"/>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7264D14"/>
    <w:multiLevelType w:val="hybridMultilevel"/>
    <w:tmpl w:val="78C0FAEA"/>
    <w:lvl w:ilvl="0" w:tplc="F6723E0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8B30DA8"/>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B7027AD"/>
    <w:multiLevelType w:val="multilevel"/>
    <w:tmpl w:val="E40E8932"/>
    <w:name w:val="WW8Num12222"/>
    <w:lvl w:ilvl="0">
      <w:start w:val="10"/>
      <w:numFmt w:val="upperRoman"/>
      <w:lvlText w:val="%1."/>
      <w:lvlJc w:val="left"/>
      <w:pPr>
        <w:tabs>
          <w:tab w:val="num" w:pos="720"/>
        </w:tabs>
        <w:ind w:left="72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E744F87"/>
    <w:multiLevelType w:val="multilevel"/>
    <w:tmpl w:val="00000001"/>
    <w:lvl w:ilvl="0">
      <w:start w:val="1"/>
      <w:numFmt w:val="upperRoman"/>
      <w:lvlText w:val=" %1."/>
      <w:lvlJc w:val="left"/>
      <w:pPr>
        <w:tabs>
          <w:tab w:val="num" w:pos="720"/>
        </w:tabs>
        <w:ind w:left="720" w:hanging="720"/>
      </w:pPr>
    </w:lvl>
    <w:lvl w:ilvl="1">
      <w:start w:val="1"/>
      <w:numFmt w:val="upperLetter"/>
      <w:lvlText w:val=" %2."/>
      <w:lvlJc w:val="left"/>
      <w:pPr>
        <w:tabs>
          <w:tab w:val="num" w:pos="1440"/>
        </w:tabs>
        <w:ind w:left="1440" w:hanging="720"/>
      </w:pPr>
    </w:lvl>
    <w:lvl w:ilvl="2">
      <w:start w:val="1"/>
      <w:numFmt w:val="lowerRoman"/>
      <w:lvlText w:val=" %3."/>
      <w:lvlJc w:val="left"/>
      <w:pPr>
        <w:tabs>
          <w:tab w:val="num" w:pos="2520"/>
        </w:tabs>
        <w:ind w:left="2520" w:hanging="144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64276E1F"/>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758661D"/>
    <w:multiLevelType w:val="multilevel"/>
    <w:tmpl w:val="B2A041C0"/>
    <w:lvl w:ilvl="0">
      <w:start w:val="10"/>
      <w:numFmt w:val="upperRoman"/>
      <w:lvlText w:val="%1."/>
      <w:lvlJc w:val="left"/>
      <w:pPr>
        <w:tabs>
          <w:tab w:val="num" w:pos="720"/>
        </w:tabs>
        <w:ind w:left="720" w:hanging="72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9150D5D"/>
    <w:multiLevelType w:val="multilevel"/>
    <w:tmpl w:val="D2EE6AF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AEB0E69"/>
    <w:multiLevelType w:val="hybridMultilevel"/>
    <w:tmpl w:val="E6E0D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BF04FF"/>
    <w:multiLevelType w:val="multilevel"/>
    <w:tmpl w:val="DB444F0C"/>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FF443AC"/>
    <w:multiLevelType w:val="multilevel"/>
    <w:tmpl w:val="41C0DA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0"/>
    <w:lvlOverride w:ilvl="0">
      <w:lvl w:ilvl="0">
        <w:start w:val="1"/>
        <w:numFmt w:val="upperRoman"/>
        <w:lvlText w:val="%1."/>
        <w:lvlJc w:val="left"/>
        <w:pPr>
          <w:tabs>
            <w:tab w:val="num" w:pos="720"/>
          </w:tabs>
          <w:ind w:left="0" w:firstLine="0"/>
        </w:pPr>
      </w:lvl>
    </w:lvlOverride>
    <w:lvlOverride w:ilvl="1">
      <w:lvl w:ilvl="1">
        <w:start w:val="1"/>
        <w:numFmt w:val="upperLetter"/>
        <w:lvlText w:val="%2."/>
        <w:lvlJc w:val="left"/>
        <w:pPr>
          <w:tabs>
            <w:tab w:val="num" w:pos="1080"/>
          </w:tabs>
          <w:ind w:left="720" w:firstLine="0"/>
        </w:pPr>
      </w:lvl>
    </w:lvlOverride>
    <w:lvlOverride w:ilvl="2">
      <w:lvl w:ilvl="2">
        <w:start w:val="1"/>
        <w:numFmt w:val="decimal"/>
        <w:lvlText w:val="%3."/>
        <w:lvlJc w:val="left"/>
        <w:pPr>
          <w:tabs>
            <w:tab w:val="num" w:pos="1800"/>
          </w:tabs>
          <w:ind w:left="1440" w:firstLine="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4">
    <w:abstractNumId w:val="6"/>
  </w:num>
  <w:num w:numId="5">
    <w:abstractNumId w:val="19"/>
  </w:num>
  <w:num w:numId="6">
    <w:abstractNumId w:val="12"/>
  </w:num>
  <w:num w:numId="7">
    <w:abstractNumId w:val="22"/>
  </w:num>
  <w:num w:numId="8">
    <w:abstractNumId w:val="7"/>
  </w:num>
  <w:num w:numId="9">
    <w:abstractNumId w:val="14"/>
  </w:num>
  <w:num w:numId="10">
    <w:abstractNumId w:val="10"/>
  </w:num>
  <w:num w:numId="11">
    <w:abstractNumId w:val="3"/>
  </w:num>
  <w:num w:numId="12">
    <w:abstractNumId w:val="17"/>
  </w:num>
  <w:num w:numId="13">
    <w:abstractNumId w:val="28"/>
  </w:num>
  <w:num w:numId="14">
    <w:abstractNumId w:val="13"/>
  </w:num>
  <w:num w:numId="15">
    <w:abstractNumId w:val="16"/>
  </w:num>
  <w:num w:numId="16">
    <w:abstractNumId w:val="4"/>
  </w:num>
  <w:num w:numId="17">
    <w:abstractNumId w:val="27"/>
  </w:num>
  <w:num w:numId="18">
    <w:abstractNumId w:val="18"/>
  </w:num>
  <w:num w:numId="19">
    <w:abstractNumId w:val="23"/>
  </w:num>
  <w:num w:numId="20">
    <w:abstractNumId w:val="21"/>
  </w:num>
  <w:num w:numId="21">
    <w:abstractNumId w:val="25"/>
  </w:num>
  <w:num w:numId="22">
    <w:abstractNumId w:val="24"/>
  </w:num>
  <w:num w:numId="23">
    <w:abstractNumId w:val="5"/>
  </w:num>
  <w:num w:numId="24">
    <w:abstractNumId w:val="8"/>
  </w:num>
  <w:num w:numId="25">
    <w:abstractNumId w:val="20"/>
  </w:num>
  <w:num w:numId="26">
    <w:abstractNumId w:val="11"/>
  </w:num>
  <w:num w:numId="27">
    <w:abstractNumId w:val="9"/>
  </w:num>
  <w:num w:numId="28">
    <w:abstractNumId w:val="15"/>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activeWritingStyle w:appName="MSWord" w:lang="en-US" w:vendorID="64" w:dllVersion="6" w:nlCheck="1" w:checkStyle="1"/>
  <w:activeWritingStyle w:appName="MSWord" w:lang="en-US" w:vendorID="64" w:dllVersion="131078" w:nlCheck="1" w:checkStyle="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34"/>
    <w:rsid w:val="00000543"/>
    <w:rsid w:val="0000168F"/>
    <w:rsid w:val="0000210E"/>
    <w:rsid w:val="00005F94"/>
    <w:rsid w:val="0000761A"/>
    <w:rsid w:val="000115B1"/>
    <w:rsid w:val="00011D02"/>
    <w:rsid w:val="00012D2D"/>
    <w:rsid w:val="0001309B"/>
    <w:rsid w:val="000154B5"/>
    <w:rsid w:val="0001690F"/>
    <w:rsid w:val="000175FB"/>
    <w:rsid w:val="000203E6"/>
    <w:rsid w:val="00020DF9"/>
    <w:rsid w:val="00020EA3"/>
    <w:rsid w:val="000253A7"/>
    <w:rsid w:val="00025649"/>
    <w:rsid w:val="00027D23"/>
    <w:rsid w:val="0003357B"/>
    <w:rsid w:val="000346A4"/>
    <w:rsid w:val="000411A0"/>
    <w:rsid w:val="00041368"/>
    <w:rsid w:val="000435C5"/>
    <w:rsid w:val="00045F79"/>
    <w:rsid w:val="000476F0"/>
    <w:rsid w:val="00050F81"/>
    <w:rsid w:val="000540D6"/>
    <w:rsid w:val="00055C7A"/>
    <w:rsid w:val="00057342"/>
    <w:rsid w:val="0006044A"/>
    <w:rsid w:val="00061EB9"/>
    <w:rsid w:val="00063803"/>
    <w:rsid w:val="00063D09"/>
    <w:rsid w:val="000651BC"/>
    <w:rsid w:val="000662FE"/>
    <w:rsid w:val="00066652"/>
    <w:rsid w:val="00066671"/>
    <w:rsid w:val="00067535"/>
    <w:rsid w:val="00067986"/>
    <w:rsid w:val="00071834"/>
    <w:rsid w:val="00071F6E"/>
    <w:rsid w:val="000725C0"/>
    <w:rsid w:val="00072DD4"/>
    <w:rsid w:val="00073FE1"/>
    <w:rsid w:val="000800AF"/>
    <w:rsid w:val="00083D8A"/>
    <w:rsid w:val="00084285"/>
    <w:rsid w:val="0008480B"/>
    <w:rsid w:val="00085418"/>
    <w:rsid w:val="000873E7"/>
    <w:rsid w:val="00091939"/>
    <w:rsid w:val="00092493"/>
    <w:rsid w:val="00093124"/>
    <w:rsid w:val="0009482F"/>
    <w:rsid w:val="00095F97"/>
    <w:rsid w:val="000A4759"/>
    <w:rsid w:val="000A4F65"/>
    <w:rsid w:val="000A797B"/>
    <w:rsid w:val="000B0D29"/>
    <w:rsid w:val="000B1B78"/>
    <w:rsid w:val="000B1E8C"/>
    <w:rsid w:val="000B4068"/>
    <w:rsid w:val="000B4302"/>
    <w:rsid w:val="000B59CC"/>
    <w:rsid w:val="000B5C01"/>
    <w:rsid w:val="000B655C"/>
    <w:rsid w:val="000C089D"/>
    <w:rsid w:val="000C1299"/>
    <w:rsid w:val="000C3215"/>
    <w:rsid w:val="000C3B00"/>
    <w:rsid w:val="000C5490"/>
    <w:rsid w:val="000C5851"/>
    <w:rsid w:val="000C62C1"/>
    <w:rsid w:val="000C7BE4"/>
    <w:rsid w:val="000C7C69"/>
    <w:rsid w:val="000D0FF2"/>
    <w:rsid w:val="000D3410"/>
    <w:rsid w:val="000D5F0C"/>
    <w:rsid w:val="000D6E07"/>
    <w:rsid w:val="000E2987"/>
    <w:rsid w:val="000E3883"/>
    <w:rsid w:val="000E441B"/>
    <w:rsid w:val="000E4437"/>
    <w:rsid w:val="000F09AE"/>
    <w:rsid w:val="000F3391"/>
    <w:rsid w:val="000F3C69"/>
    <w:rsid w:val="000F4617"/>
    <w:rsid w:val="000F5587"/>
    <w:rsid w:val="000F5CE8"/>
    <w:rsid w:val="000F77FE"/>
    <w:rsid w:val="00100327"/>
    <w:rsid w:val="0010056A"/>
    <w:rsid w:val="0010060F"/>
    <w:rsid w:val="00101E7E"/>
    <w:rsid w:val="00101FA1"/>
    <w:rsid w:val="00103411"/>
    <w:rsid w:val="00103551"/>
    <w:rsid w:val="001037A2"/>
    <w:rsid w:val="00103991"/>
    <w:rsid w:val="001068D8"/>
    <w:rsid w:val="00106DBE"/>
    <w:rsid w:val="00106F6B"/>
    <w:rsid w:val="00107E52"/>
    <w:rsid w:val="001136B5"/>
    <w:rsid w:val="00115766"/>
    <w:rsid w:val="001166F8"/>
    <w:rsid w:val="00117827"/>
    <w:rsid w:val="00117F02"/>
    <w:rsid w:val="00126BAC"/>
    <w:rsid w:val="00130C88"/>
    <w:rsid w:val="00131CA9"/>
    <w:rsid w:val="00132AA7"/>
    <w:rsid w:val="00133861"/>
    <w:rsid w:val="00133CFB"/>
    <w:rsid w:val="00134A62"/>
    <w:rsid w:val="001361DA"/>
    <w:rsid w:val="0013704E"/>
    <w:rsid w:val="00137C78"/>
    <w:rsid w:val="001414D9"/>
    <w:rsid w:val="0014228C"/>
    <w:rsid w:val="00142B62"/>
    <w:rsid w:val="001432BB"/>
    <w:rsid w:val="00143318"/>
    <w:rsid w:val="00144D0E"/>
    <w:rsid w:val="00144E85"/>
    <w:rsid w:val="00145030"/>
    <w:rsid w:val="0014674E"/>
    <w:rsid w:val="00146BDE"/>
    <w:rsid w:val="00146F10"/>
    <w:rsid w:val="001512B4"/>
    <w:rsid w:val="001516A7"/>
    <w:rsid w:val="00151C19"/>
    <w:rsid w:val="00152C24"/>
    <w:rsid w:val="00154C49"/>
    <w:rsid w:val="001559B4"/>
    <w:rsid w:val="001571B2"/>
    <w:rsid w:val="00161058"/>
    <w:rsid w:val="00163D6A"/>
    <w:rsid w:val="00163F33"/>
    <w:rsid w:val="001650E9"/>
    <w:rsid w:val="001707D0"/>
    <w:rsid w:val="00170FCB"/>
    <w:rsid w:val="0017314C"/>
    <w:rsid w:val="00173D9C"/>
    <w:rsid w:val="00175047"/>
    <w:rsid w:val="0017563C"/>
    <w:rsid w:val="00176260"/>
    <w:rsid w:val="0017663F"/>
    <w:rsid w:val="0017674C"/>
    <w:rsid w:val="001771DE"/>
    <w:rsid w:val="00177A92"/>
    <w:rsid w:val="00181141"/>
    <w:rsid w:val="001824CC"/>
    <w:rsid w:val="0018365A"/>
    <w:rsid w:val="001852C4"/>
    <w:rsid w:val="001921B2"/>
    <w:rsid w:val="00192555"/>
    <w:rsid w:val="00192CB7"/>
    <w:rsid w:val="00194F83"/>
    <w:rsid w:val="0019534B"/>
    <w:rsid w:val="00196E94"/>
    <w:rsid w:val="00196FF3"/>
    <w:rsid w:val="00197913"/>
    <w:rsid w:val="001A0F49"/>
    <w:rsid w:val="001A12A6"/>
    <w:rsid w:val="001A1CF1"/>
    <w:rsid w:val="001A2A17"/>
    <w:rsid w:val="001A5C1C"/>
    <w:rsid w:val="001B0FBE"/>
    <w:rsid w:val="001B1AAA"/>
    <w:rsid w:val="001B4B5D"/>
    <w:rsid w:val="001B5F7F"/>
    <w:rsid w:val="001B67AB"/>
    <w:rsid w:val="001B6A1E"/>
    <w:rsid w:val="001B734D"/>
    <w:rsid w:val="001C0DF4"/>
    <w:rsid w:val="001C1097"/>
    <w:rsid w:val="001C398E"/>
    <w:rsid w:val="001C3DEC"/>
    <w:rsid w:val="001C79B8"/>
    <w:rsid w:val="001D1647"/>
    <w:rsid w:val="001D3C7F"/>
    <w:rsid w:val="001D40A1"/>
    <w:rsid w:val="001D4B20"/>
    <w:rsid w:val="001D4EF4"/>
    <w:rsid w:val="001D6FD3"/>
    <w:rsid w:val="001D78CB"/>
    <w:rsid w:val="001E15DE"/>
    <w:rsid w:val="001E260D"/>
    <w:rsid w:val="001E59E3"/>
    <w:rsid w:val="001E6BE7"/>
    <w:rsid w:val="001F1CFC"/>
    <w:rsid w:val="001F2833"/>
    <w:rsid w:val="001F2EA4"/>
    <w:rsid w:val="001F3A63"/>
    <w:rsid w:val="001F44B6"/>
    <w:rsid w:val="001F4C10"/>
    <w:rsid w:val="001F553F"/>
    <w:rsid w:val="001F64BD"/>
    <w:rsid w:val="001F661E"/>
    <w:rsid w:val="001F6A1B"/>
    <w:rsid w:val="001F723A"/>
    <w:rsid w:val="0020088B"/>
    <w:rsid w:val="002013F8"/>
    <w:rsid w:val="0020312C"/>
    <w:rsid w:val="0020580E"/>
    <w:rsid w:val="00206C83"/>
    <w:rsid w:val="00210646"/>
    <w:rsid w:val="00212B46"/>
    <w:rsid w:val="00213776"/>
    <w:rsid w:val="00213AD4"/>
    <w:rsid w:val="00214276"/>
    <w:rsid w:val="00216542"/>
    <w:rsid w:val="00216FBC"/>
    <w:rsid w:val="002236E0"/>
    <w:rsid w:val="00223B5F"/>
    <w:rsid w:val="002263A7"/>
    <w:rsid w:val="00227D35"/>
    <w:rsid w:val="00231F47"/>
    <w:rsid w:val="00232E74"/>
    <w:rsid w:val="00235453"/>
    <w:rsid w:val="00240575"/>
    <w:rsid w:val="002407F2"/>
    <w:rsid w:val="002412E6"/>
    <w:rsid w:val="002415D1"/>
    <w:rsid w:val="002438C0"/>
    <w:rsid w:val="00246D3E"/>
    <w:rsid w:val="00247915"/>
    <w:rsid w:val="0025025B"/>
    <w:rsid w:val="0025124F"/>
    <w:rsid w:val="00252D56"/>
    <w:rsid w:val="00252E48"/>
    <w:rsid w:val="00253F7F"/>
    <w:rsid w:val="0025414F"/>
    <w:rsid w:val="002559DB"/>
    <w:rsid w:val="00255ED7"/>
    <w:rsid w:val="00257BD6"/>
    <w:rsid w:val="00260962"/>
    <w:rsid w:val="0026272C"/>
    <w:rsid w:val="0026293C"/>
    <w:rsid w:val="00265A20"/>
    <w:rsid w:val="002661FD"/>
    <w:rsid w:val="002708E8"/>
    <w:rsid w:val="00270FEA"/>
    <w:rsid w:val="00273BA6"/>
    <w:rsid w:val="00273EF9"/>
    <w:rsid w:val="00275510"/>
    <w:rsid w:val="00275D0C"/>
    <w:rsid w:val="00275DE5"/>
    <w:rsid w:val="00276006"/>
    <w:rsid w:val="00277AE2"/>
    <w:rsid w:val="00280B54"/>
    <w:rsid w:val="00281AE8"/>
    <w:rsid w:val="0028225F"/>
    <w:rsid w:val="00284504"/>
    <w:rsid w:val="00285AE1"/>
    <w:rsid w:val="00286000"/>
    <w:rsid w:val="00286132"/>
    <w:rsid w:val="00286668"/>
    <w:rsid w:val="00286783"/>
    <w:rsid w:val="00286CDD"/>
    <w:rsid w:val="00287848"/>
    <w:rsid w:val="0029160B"/>
    <w:rsid w:val="00291E7C"/>
    <w:rsid w:val="00295456"/>
    <w:rsid w:val="00296A5D"/>
    <w:rsid w:val="002A0AD1"/>
    <w:rsid w:val="002A17E4"/>
    <w:rsid w:val="002A5A5B"/>
    <w:rsid w:val="002A7830"/>
    <w:rsid w:val="002A7EDD"/>
    <w:rsid w:val="002B06F5"/>
    <w:rsid w:val="002B26EA"/>
    <w:rsid w:val="002B3192"/>
    <w:rsid w:val="002B42AB"/>
    <w:rsid w:val="002B6EC0"/>
    <w:rsid w:val="002B7AE6"/>
    <w:rsid w:val="002B7B08"/>
    <w:rsid w:val="002C2504"/>
    <w:rsid w:val="002C370F"/>
    <w:rsid w:val="002C3F63"/>
    <w:rsid w:val="002C4BFF"/>
    <w:rsid w:val="002C5EC6"/>
    <w:rsid w:val="002C750E"/>
    <w:rsid w:val="002C7AE6"/>
    <w:rsid w:val="002D1E91"/>
    <w:rsid w:val="002D2180"/>
    <w:rsid w:val="002D361F"/>
    <w:rsid w:val="002D556A"/>
    <w:rsid w:val="002D5EA5"/>
    <w:rsid w:val="002D68FA"/>
    <w:rsid w:val="002D7F02"/>
    <w:rsid w:val="002E0BCF"/>
    <w:rsid w:val="002E1EBD"/>
    <w:rsid w:val="002E1FF4"/>
    <w:rsid w:val="002E2482"/>
    <w:rsid w:val="002E29DF"/>
    <w:rsid w:val="002E48E7"/>
    <w:rsid w:val="002E4CD3"/>
    <w:rsid w:val="002E4F62"/>
    <w:rsid w:val="002F0A19"/>
    <w:rsid w:val="002F2EFD"/>
    <w:rsid w:val="002F3509"/>
    <w:rsid w:val="002F66D0"/>
    <w:rsid w:val="002F6BD9"/>
    <w:rsid w:val="002F6F3E"/>
    <w:rsid w:val="002F730B"/>
    <w:rsid w:val="002F7BCD"/>
    <w:rsid w:val="00301000"/>
    <w:rsid w:val="00302E9D"/>
    <w:rsid w:val="00303338"/>
    <w:rsid w:val="00303639"/>
    <w:rsid w:val="003036C5"/>
    <w:rsid w:val="0030430C"/>
    <w:rsid w:val="00306D05"/>
    <w:rsid w:val="00306F1A"/>
    <w:rsid w:val="0030722B"/>
    <w:rsid w:val="003102A2"/>
    <w:rsid w:val="003114DA"/>
    <w:rsid w:val="0031254C"/>
    <w:rsid w:val="00313988"/>
    <w:rsid w:val="00315C38"/>
    <w:rsid w:val="00315FE7"/>
    <w:rsid w:val="003165B9"/>
    <w:rsid w:val="00316C3C"/>
    <w:rsid w:val="003204AE"/>
    <w:rsid w:val="00320B1A"/>
    <w:rsid w:val="00322BF0"/>
    <w:rsid w:val="00330423"/>
    <w:rsid w:val="003314A1"/>
    <w:rsid w:val="00332C07"/>
    <w:rsid w:val="00332F6E"/>
    <w:rsid w:val="003332D9"/>
    <w:rsid w:val="0033354A"/>
    <w:rsid w:val="00333AA1"/>
    <w:rsid w:val="003361C0"/>
    <w:rsid w:val="00336695"/>
    <w:rsid w:val="00336858"/>
    <w:rsid w:val="00336A8A"/>
    <w:rsid w:val="0034029C"/>
    <w:rsid w:val="00340862"/>
    <w:rsid w:val="003417C1"/>
    <w:rsid w:val="00345FF9"/>
    <w:rsid w:val="0034610D"/>
    <w:rsid w:val="0034670D"/>
    <w:rsid w:val="00347D5F"/>
    <w:rsid w:val="00350259"/>
    <w:rsid w:val="00351950"/>
    <w:rsid w:val="00351F26"/>
    <w:rsid w:val="00352D2C"/>
    <w:rsid w:val="00354E76"/>
    <w:rsid w:val="00362A0B"/>
    <w:rsid w:val="00362D28"/>
    <w:rsid w:val="003659B1"/>
    <w:rsid w:val="00366736"/>
    <w:rsid w:val="00366BE1"/>
    <w:rsid w:val="003712FD"/>
    <w:rsid w:val="00371CDC"/>
    <w:rsid w:val="00373B8A"/>
    <w:rsid w:val="00377438"/>
    <w:rsid w:val="003849DF"/>
    <w:rsid w:val="00384ECB"/>
    <w:rsid w:val="003861ED"/>
    <w:rsid w:val="003909A3"/>
    <w:rsid w:val="003919C3"/>
    <w:rsid w:val="00392D80"/>
    <w:rsid w:val="0039686B"/>
    <w:rsid w:val="00396AF9"/>
    <w:rsid w:val="0039799D"/>
    <w:rsid w:val="00397C8B"/>
    <w:rsid w:val="003A0B36"/>
    <w:rsid w:val="003A29AA"/>
    <w:rsid w:val="003A7901"/>
    <w:rsid w:val="003A7909"/>
    <w:rsid w:val="003B0D76"/>
    <w:rsid w:val="003B0FFB"/>
    <w:rsid w:val="003B207A"/>
    <w:rsid w:val="003B20FB"/>
    <w:rsid w:val="003B3529"/>
    <w:rsid w:val="003B3D93"/>
    <w:rsid w:val="003B4019"/>
    <w:rsid w:val="003B62ED"/>
    <w:rsid w:val="003B7E80"/>
    <w:rsid w:val="003C29E0"/>
    <w:rsid w:val="003C4349"/>
    <w:rsid w:val="003C6CA9"/>
    <w:rsid w:val="003C71F8"/>
    <w:rsid w:val="003C7AE2"/>
    <w:rsid w:val="003D0DE1"/>
    <w:rsid w:val="003D38DA"/>
    <w:rsid w:val="003D3EF5"/>
    <w:rsid w:val="003D48F1"/>
    <w:rsid w:val="003D53E0"/>
    <w:rsid w:val="003D5AE4"/>
    <w:rsid w:val="003D6642"/>
    <w:rsid w:val="003D731F"/>
    <w:rsid w:val="003D7D83"/>
    <w:rsid w:val="003E5CA4"/>
    <w:rsid w:val="003E62A1"/>
    <w:rsid w:val="003E6CFC"/>
    <w:rsid w:val="003E75BB"/>
    <w:rsid w:val="003E7B4D"/>
    <w:rsid w:val="003F0D38"/>
    <w:rsid w:val="003F18CE"/>
    <w:rsid w:val="003F30DC"/>
    <w:rsid w:val="003F314D"/>
    <w:rsid w:val="003F3CE3"/>
    <w:rsid w:val="003F6483"/>
    <w:rsid w:val="003F7998"/>
    <w:rsid w:val="003F7FF9"/>
    <w:rsid w:val="00402C63"/>
    <w:rsid w:val="00403192"/>
    <w:rsid w:val="00404B36"/>
    <w:rsid w:val="0040717A"/>
    <w:rsid w:val="00410AA6"/>
    <w:rsid w:val="004110CA"/>
    <w:rsid w:val="00412708"/>
    <w:rsid w:val="00417609"/>
    <w:rsid w:val="0042246B"/>
    <w:rsid w:val="004237FE"/>
    <w:rsid w:val="00424C54"/>
    <w:rsid w:val="0043271D"/>
    <w:rsid w:val="0043379A"/>
    <w:rsid w:val="0044121A"/>
    <w:rsid w:val="00441D97"/>
    <w:rsid w:val="0044267E"/>
    <w:rsid w:val="0045022C"/>
    <w:rsid w:val="00452841"/>
    <w:rsid w:val="00453450"/>
    <w:rsid w:val="0045397C"/>
    <w:rsid w:val="00453CF3"/>
    <w:rsid w:val="0045407F"/>
    <w:rsid w:val="00454804"/>
    <w:rsid w:val="00460B35"/>
    <w:rsid w:val="00462533"/>
    <w:rsid w:val="00462C20"/>
    <w:rsid w:val="004637FF"/>
    <w:rsid w:val="00463FB6"/>
    <w:rsid w:val="004732D2"/>
    <w:rsid w:val="00473A10"/>
    <w:rsid w:val="00474387"/>
    <w:rsid w:val="00474C38"/>
    <w:rsid w:val="00474D42"/>
    <w:rsid w:val="00474E52"/>
    <w:rsid w:val="004762C5"/>
    <w:rsid w:val="00480B6C"/>
    <w:rsid w:val="0048253F"/>
    <w:rsid w:val="0048380C"/>
    <w:rsid w:val="00483D2B"/>
    <w:rsid w:val="00484B0F"/>
    <w:rsid w:val="004852F1"/>
    <w:rsid w:val="00487EE0"/>
    <w:rsid w:val="0049076F"/>
    <w:rsid w:val="00490B3C"/>
    <w:rsid w:val="00491DD2"/>
    <w:rsid w:val="00494834"/>
    <w:rsid w:val="004950B1"/>
    <w:rsid w:val="004952AA"/>
    <w:rsid w:val="00495B28"/>
    <w:rsid w:val="004962FC"/>
    <w:rsid w:val="004A0EE3"/>
    <w:rsid w:val="004A3CB0"/>
    <w:rsid w:val="004A498E"/>
    <w:rsid w:val="004A5C8C"/>
    <w:rsid w:val="004A6330"/>
    <w:rsid w:val="004A6D22"/>
    <w:rsid w:val="004B0FE7"/>
    <w:rsid w:val="004B1768"/>
    <w:rsid w:val="004B1C9A"/>
    <w:rsid w:val="004B2534"/>
    <w:rsid w:val="004B3798"/>
    <w:rsid w:val="004B4B1D"/>
    <w:rsid w:val="004B7509"/>
    <w:rsid w:val="004C086B"/>
    <w:rsid w:val="004C3FA5"/>
    <w:rsid w:val="004C414E"/>
    <w:rsid w:val="004C451D"/>
    <w:rsid w:val="004D02C9"/>
    <w:rsid w:val="004D0A8A"/>
    <w:rsid w:val="004D24CE"/>
    <w:rsid w:val="004D3858"/>
    <w:rsid w:val="004D3CE3"/>
    <w:rsid w:val="004D435B"/>
    <w:rsid w:val="004D4B92"/>
    <w:rsid w:val="004D56D0"/>
    <w:rsid w:val="004D5FC3"/>
    <w:rsid w:val="004D60C1"/>
    <w:rsid w:val="004D7009"/>
    <w:rsid w:val="004D7A84"/>
    <w:rsid w:val="004D7B96"/>
    <w:rsid w:val="004E00C4"/>
    <w:rsid w:val="004E2650"/>
    <w:rsid w:val="004E30C1"/>
    <w:rsid w:val="004E38C5"/>
    <w:rsid w:val="004E4F5E"/>
    <w:rsid w:val="004E526B"/>
    <w:rsid w:val="004E55DA"/>
    <w:rsid w:val="004E5CAA"/>
    <w:rsid w:val="004E6C51"/>
    <w:rsid w:val="004F12AB"/>
    <w:rsid w:val="004F13BC"/>
    <w:rsid w:val="004F28C3"/>
    <w:rsid w:val="004F536E"/>
    <w:rsid w:val="004F6055"/>
    <w:rsid w:val="005016C4"/>
    <w:rsid w:val="00502637"/>
    <w:rsid w:val="005028CB"/>
    <w:rsid w:val="00502A63"/>
    <w:rsid w:val="00505EDB"/>
    <w:rsid w:val="0050704A"/>
    <w:rsid w:val="00507C38"/>
    <w:rsid w:val="00512772"/>
    <w:rsid w:val="00513189"/>
    <w:rsid w:val="00513634"/>
    <w:rsid w:val="00522C79"/>
    <w:rsid w:val="00524625"/>
    <w:rsid w:val="00524714"/>
    <w:rsid w:val="00526F9B"/>
    <w:rsid w:val="00527A18"/>
    <w:rsid w:val="005309A9"/>
    <w:rsid w:val="00530E14"/>
    <w:rsid w:val="00530F2E"/>
    <w:rsid w:val="005311F7"/>
    <w:rsid w:val="00533DD1"/>
    <w:rsid w:val="005404DF"/>
    <w:rsid w:val="00540B2F"/>
    <w:rsid w:val="005423F9"/>
    <w:rsid w:val="005443A6"/>
    <w:rsid w:val="0054497F"/>
    <w:rsid w:val="00544A28"/>
    <w:rsid w:val="0054614A"/>
    <w:rsid w:val="00547D1D"/>
    <w:rsid w:val="00553539"/>
    <w:rsid w:val="00556C32"/>
    <w:rsid w:val="00561695"/>
    <w:rsid w:val="00561A71"/>
    <w:rsid w:val="00561D10"/>
    <w:rsid w:val="0056496C"/>
    <w:rsid w:val="00570F78"/>
    <w:rsid w:val="00573F3A"/>
    <w:rsid w:val="005746FD"/>
    <w:rsid w:val="005750CE"/>
    <w:rsid w:val="0058426D"/>
    <w:rsid w:val="00587AC2"/>
    <w:rsid w:val="00591EC0"/>
    <w:rsid w:val="005952F7"/>
    <w:rsid w:val="005965C5"/>
    <w:rsid w:val="005978FC"/>
    <w:rsid w:val="00597A03"/>
    <w:rsid w:val="00597C9C"/>
    <w:rsid w:val="005A118F"/>
    <w:rsid w:val="005A1A7C"/>
    <w:rsid w:val="005A5E42"/>
    <w:rsid w:val="005B101E"/>
    <w:rsid w:val="005B13AC"/>
    <w:rsid w:val="005B16D7"/>
    <w:rsid w:val="005B176C"/>
    <w:rsid w:val="005B3584"/>
    <w:rsid w:val="005B4E05"/>
    <w:rsid w:val="005C1855"/>
    <w:rsid w:val="005C1BFA"/>
    <w:rsid w:val="005C560B"/>
    <w:rsid w:val="005C65F2"/>
    <w:rsid w:val="005C76B5"/>
    <w:rsid w:val="005D1672"/>
    <w:rsid w:val="005D1AAE"/>
    <w:rsid w:val="005D23CA"/>
    <w:rsid w:val="005D5692"/>
    <w:rsid w:val="005D56B7"/>
    <w:rsid w:val="005D6C27"/>
    <w:rsid w:val="005E0139"/>
    <w:rsid w:val="005E04FC"/>
    <w:rsid w:val="005E140B"/>
    <w:rsid w:val="005E346B"/>
    <w:rsid w:val="005E3F72"/>
    <w:rsid w:val="005E6366"/>
    <w:rsid w:val="005E6F8C"/>
    <w:rsid w:val="005F0120"/>
    <w:rsid w:val="005F0A12"/>
    <w:rsid w:val="005F255B"/>
    <w:rsid w:val="005F378C"/>
    <w:rsid w:val="005F39AB"/>
    <w:rsid w:val="005F4A17"/>
    <w:rsid w:val="005F6F83"/>
    <w:rsid w:val="0060253B"/>
    <w:rsid w:val="00603219"/>
    <w:rsid w:val="0060356B"/>
    <w:rsid w:val="00604407"/>
    <w:rsid w:val="0060456F"/>
    <w:rsid w:val="0060535A"/>
    <w:rsid w:val="006054BE"/>
    <w:rsid w:val="006059BA"/>
    <w:rsid w:val="00606B85"/>
    <w:rsid w:val="00607D66"/>
    <w:rsid w:val="00614E78"/>
    <w:rsid w:val="00615A66"/>
    <w:rsid w:val="00615D94"/>
    <w:rsid w:val="00615EFC"/>
    <w:rsid w:val="00617188"/>
    <w:rsid w:val="00622602"/>
    <w:rsid w:val="006255DE"/>
    <w:rsid w:val="00627437"/>
    <w:rsid w:val="00627FC4"/>
    <w:rsid w:val="006303EE"/>
    <w:rsid w:val="0063140E"/>
    <w:rsid w:val="00632220"/>
    <w:rsid w:val="00633368"/>
    <w:rsid w:val="0064032E"/>
    <w:rsid w:val="006442AA"/>
    <w:rsid w:val="00647FFA"/>
    <w:rsid w:val="00650642"/>
    <w:rsid w:val="0065226D"/>
    <w:rsid w:val="00656886"/>
    <w:rsid w:val="00656AF0"/>
    <w:rsid w:val="00656BED"/>
    <w:rsid w:val="006667DD"/>
    <w:rsid w:val="00667756"/>
    <w:rsid w:val="006704A8"/>
    <w:rsid w:val="0067054C"/>
    <w:rsid w:val="00673300"/>
    <w:rsid w:val="00674012"/>
    <w:rsid w:val="00676318"/>
    <w:rsid w:val="00676E59"/>
    <w:rsid w:val="00677AAC"/>
    <w:rsid w:val="00681D84"/>
    <w:rsid w:val="006849B9"/>
    <w:rsid w:val="00685538"/>
    <w:rsid w:val="00685664"/>
    <w:rsid w:val="006862C2"/>
    <w:rsid w:val="00686BF2"/>
    <w:rsid w:val="00686F6D"/>
    <w:rsid w:val="00690922"/>
    <w:rsid w:val="006920DE"/>
    <w:rsid w:val="00692B8E"/>
    <w:rsid w:val="00692F80"/>
    <w:rsid w:val="00693176"/>
    <w:rsid w:val="00693D10"/>
    <w:rsid w:val="00694355"/>
    <w:rsid w:val="00694CD8"/>
    <w:rsid w:val="00695319"/>
    <w:rsid w:val="006962AD"/>
    <w:rsid w:val="00696F94"/>
    <w:rsid w:val="006A042C"/>
    <w:rsid w:val="006A1E6E"/>
    <w:rsid w:val="006A2F07"/>
    <w:rsid w:val="006A549F"/>
    <w:rsid w:val="006A5B4D"/>
    <w:rsid w:val="006A6A22"/>
    <w:rsid w:val="006B30A0"/>
    <w:rsid w:val="006B3518"/>
    <w:rsid w:val="006B3D88"/>
    <w:rsid w:val="006B41ED"/>
    <w:rsid w:val="006B54A1"/>
    <w:rsid w:val="006C1821"/>
    <w:rsid w:val="006C21B0"/>
    <w:rsid w:val="006C3720"/>
    <w:rsid w:val="006C3773"/>
    <w:rsid w:val="006C4762"/>
    <w:rsid w:val="006C4A9C"/>
    <w:rsid w:val="006C64F7"/>
    <w:rsid w:val="006D0A10"/>
    <w:rsid w:val="006D2AC9"/>
    <w:rsid w:val="006D371C"/>
    <w:rsid w:val="006D3ED1"/>
    <w:rsid w:val="006D432C"/>
    <w:rsid w:val="006D4398"/>
    <w:rsid w:val="006D7E2C"/>
    <w:rsid w:val="006D7F61"/>
    <w:rsid w:val="006E00EE"/>
    <w:rsid w:val="006E17D6"/>
    <w:rsid w:val="006E1D86"/>
    <w:rsid w:val="006E2558"/>
    <w:rsid w:val="006E3E2B"/>
    <w:rsid w:val="006E4175"/>
    <w:rsid w:val="006E6F36"/>
    <w:rsid w:val="006E7A11"/>
    <w:rsid w:val="006F020E"/>
    <w:rsid w:val="006F14BD"/>
    <w:rsid w:val="006F2A27"/>
    <w:rsid w:val="006F2BDA"/>
    <w:rsid w:val="006F39B0"/>
    <w:rsid w:val="006F5428"/>
    <w:rsid w:val="00704D10"/>
    <w:rsid w:val="00704D8D"/>
    <w:rsid w:val="00705529"/>
    <w:rsid w:val="00706D14"/>
    <w:rsid w:val="00707732"/>
    <w:rsid w:val="00710A6E"/>
    <w:rsid w:val="00712A28"/>
    <w:rsid w:val="007133DE"/>
    <w:rsid w:val="00713674"/>
    <w:rsid w:val="00716285"/>
    <w:rsid w:val="0071720C"/>
    <w:rsid w:val="00717871"/>
    <w:rsid w:val="007210AF"/>
    <w:rsid w:val="00721F82"/>
    <w:rsid w:val="007255F0"/>
    <w:rsid w:val="00726590"/>
    <w:rsid w:val="00726A1E"/>
    <w:rsid w:val="00732296"/>
    <w:rsid w:val="00732B06"/>
    <w:rsid w:val="00734811"/>
    <w:rsid w:val="00735844"/>
    <w:rsid w:val="00735893"/>
    <w:rsid w:val="0074232F"/>
    <w:rsid w:val="00745719"/>
    <w:rsid w:val="00747397"/>
    <w:rsid w:val="007514D3"/>
    <w:rsid w:val="007519A3"/>
    <w:rsid w:val="00755E8B"/>
    <w:rsid w:val="007573C2"/>
    <w:rsid w:val="0076094E"/>
    <w:rsid w:val="007629A7"/>
    <w:rsid w:val="007631BE"/>
    <w:rsid w:val="00765B81"/>
    <w:rsid w:val="00766EBD"/>
    <w:rsid w:val="00766EC5"/>
    <w:rsid w:val="007675E6"/>
    <w:rsid w:val="00767788"/>
    <w:rsid w:val="0077121D"/>
    <w:rsid w:val="0077185C"/>
    <w:rsid w:val="00774B96"/>
    <w:rsid w:val="007775F2"/>
    <w:rsid w:val="00777948"/>
    <w:rsid w:val="0078072B"/>
    <w:rsid w:val="00780908"/>
    <w:rsid w:val="00781969"/>
    <w:rsid w:val="00784099"/>
    <w:rsid w:val="00786E0B"/>
    <w:rsid w:val="00790989"/>
    <w:rsid w:val="00790D6F"/>
    <w:rsid w:val="007933B1"/>
    <w:rsid w:val="007957D2"/>
    <w:rsid w:val="00796CA9"/>
    <w:rsid w:val="007A1EF2"/>
    <w:rsid w:val="007A4C5F"/>
    <w:rsid w:val="007A5E97"/>
    <w:rsid w:val="007A683E"/>
    <w:rsid w:val="007B0F4B"/>
    <w:rsid w:val="007B2219"/>
    <w:rsid w:val="007C1088"/>
    <w:rsid w:val="007C1657"/>
    <w:rsid w:val="007C1E29"/>
    <w:rsid w:val="007C2F18"/>
    <w:rsid w:val="007C4FC4"/>
    <w:rsid w:val="007C50D4"/>
    <w:rsid w:val="007D3DB2"/>
    <w:rsid w:val="007D4789"/>
    <w:rsid w:val="007D53B0"/>
    <w:rsid w:val="007D60BA"/>
    <w:rsid w:val="007D6572"/>
    <w:rsid w:val="007D6E0C"/>
    <w:rsid w:val="007E1301"/>
    <w:rsid w:val="007E2D67"/>
    <w:rsid w:val="007E3B8C"/>
    <w:rsid w:val="007E6317"/>
    <w:rsid w:val="007E7931"/>
    <w:rsid w:val="007F0AE9"/>
    <w:rsid w:val="007F19B9"/>
    <w:rsid w:val="007F3331"/>
    <w:rsid w:val="007F5300"/>
    <w:rsid w:val="007F7F87"/>
    <w:rsid w:val="0080002B"/>
    <w:rsid w:val="00800056"/>
    <w:rsid w:val="00800217"/>
    <w:rsid w:val="00800D79"/>
    <w:rsid w:val="008026AA"/>
    <w:rsid w:val="0080693E"/>
    <w:rsid w:val="00807A8A"/>
    <w:rsid w:val="00807F31"/>
    <w:rsid w:val="008112CE"/>
    <w:rsid w:val="00811376"/>
    <w:rsid w:val="008115B8"/>
    <w:rsid w:val="00813C4E"/>
    <w:rsid w:val="00813FFD"/>
    <w:rsid w:val="00815876"/>
    <w:rsid w:val="0081590A"/>
    <w:rsid w:val="00816A37"/>
    <w:rsid w:val="00821A15"/>
    <w:rsid w:val="00821B7A"/>
    <w:rsid w:val="00823078"/>
    <w:rsid w:val="008230FF"/>
    <w:rsid w:val="008246AA"/>
    <w:rsid w:val="00825180"/>
    <w:rsid w:val="00825305"/>
    <w:rsid w:val="008324D3"/>
    <w:rsid w:val="00832A68"/>
    <w:rsid w:val="00833F5D"/>
    <w:rsid w:val="008346DA"/>
    <w:rsid w:val="00834C17"/>
    <w:rsid w:val="00835400"/>
    <w:rsid w:val="0083661A"/>
    <w:rsid w:val="008368FB"/>
    <w:rsid w:val="00837A95"/>
    <w:rsid w:val="00837C34"/>
    <w:rsid w:val="0084009C"/>
    <w:rsid w:val="00841FB4"/>
    <w:rsid w:val="00843298"/>
    <w:rsid w:val="0084411B"/>
    <w:rsid w:val="00846085"/>
    <w:rsid w:val="00847A42"/>
    <w:rsid w:val="00850074"/>
    <w:rsid w:val="00850300"/>
    <w:rsid w:val="00850B99"/>
    <w:rsid w:val="0085234D"/>
    <w:rsid w:val="00852955"/>
    <w:rsid w:val="008530FE"/>
    <w:rsid w:val="008541A8"/>
    <w:rsid w:val="00856448"/>
    <w:rsid w:val="00856A80"/>
    <w:rsid w:val="008619C9"/>
    <w:rsid w:val="00862015"/>
    <w:rsid w:val="0086286A"/>
    <w:rsid w:val="00863195"/>
    <w:rsid w:val="00863798"/>
    <w:rsid w:val="00863A77"/>
    <w:rsid w:val="0086414A"/>
    <w:rsid w:val="008664BF"/>
    <w:rsid w:val="00870769"/>
    <w:rsid w:val="0087095B"/>
    <w:rsid w:val="00871E76"/>
    <w:rsid w:val="00872052"/>
    <w:rsid w:val="00873F50"/>
    <w:rsid w:val="008763C6"/>
    <w:rsid w:val="00876F2C"/>
    <w:rsid w:val="008802C4"/>
    <w:rsid w:val="0088109A"/>
    <w:rsid w:val="00881544"/>
    <w:rsid w:val="00881834"/>
    <w:rsid w:val="0088255E"/>
    <w:rsid w:val="00883DB2"/>
    <w:rsid w:val="00884D80"/>
    <w:rsid w:val="0088529F"/>
    <w:rsid w:val="0088539F"/>
    <w:rsid w:val="00886BF9"/>
    <w:rsid w:val="0089068D"/>
    <w:rsid w:val="00890A40"/>
    <w:rsid w:val="0089136D"/>
    <w:rsid w:val="00892F49"/>
    <w:rsid w:val="008955D4"/>
    <w:rsid w:val="008956D6"/>
    <w:rsid w:val="00895FC6"/>
    <w:rsid w:val="00896B37"/>
    <w:rsid w:val="00897E43"/>
    <w:rsid w:val="008A02DE"/>
    <w:rsid w:val="008A0E77"/>
    <w:rsid w:val="008A25B5"/>
    <w:rsid w:val="008A2E0D"/>
    <w:rsid w:val="008A5BE2"/>
    <w:rsid w:val="008A73E4"/>
    <w:rsid w:val="008A78EA"/>
    <w:rsid w:val="008B0AFE"/>
    <w:rsid w:val="008B108F"/>
    <w:rsid w:val="008B13F5"/>
    <w:rsid w:val="008B1F6C"/>
    <w:rsid w:val="008B2AB3"/>
    <w:rsid w:val="008B3DF2"/>
    <w:rsid w:val="008B4FD1"/>
    <w:rsid w:val="008B56C5"/>
    <w:rsid w:val="008B580D"/>
    <w:rsid w:val="008B5DCF"/>
    <w:rsid w:val="008B7065"/>
    <w:rsid w:val="008C04C3"/>
    <w:rsid w:val="008C0727"/>
    <w:rsid w:val="008C09F8"/>
    <w:rsid w:val="008C0DF3"/>
    <w:rsid w:val="008C19AA"/>
    <w:rsid w:val="008C3217"/>
    <w:rsid w:val="008C6A10"/>
    <w:rsid w:val="008D021C"/>
    <w:rsid w:val="008D02B0"/>
    <w:rsid w:val="008D189B"/>
    <w:rsid w:val="008D2B75"/>
    <w:rsid w:val="008D3597"/>
    <w:rsid w:val="008D3E14"/>
    <w:rsid w:val="008D5119"/>
    <w:rsid w:val="008D6A13"/>
    <w:rsid w:val="008E0694"/>
    <w:rsid w:val="008E087E"/>
    <w:rsid w:val="008E0DD1"/>
    <w:rsid w:val="008E134F"/>
    <w:rsid w:val="008E4B77"/>
    <w:rsid w:val="008F026E"/>
    <w:rsid w:val="008F1761"/>
    <w:rsid w:val="008F1F43"/>
    <w:rsid w:val="008F2622"/>
    <w:rsid w:val="008F2F87"/>
    <w:rsid w:val="008F3049"/>
    <w:rsid w:val="008F5594"/>
    <w:rsid w:val="008F6D59"/>
    <w:rsid w:val="008F7314"/>
    <w:rsid w:val="00900B2E"/>
    <w:rsid w:val="00901D0A"/>
    <w:rsid w:val="009027E7"/>
    <w:rsid w:val="009054DE"/>
    <w:rsid w:val="0090673E"/>
    <w:rsid w:val="00907CF3"/>
    <w:rsid w:val="00910043"/>
    <w:rsid w:val="00910BE2"/>
    <w:rsid w:val="0091263B"/>
    <w:rsid w:val="00912D15"/>
    <w:rsid w:val="009173DC"/>
    <w:rsid w:val="00917E1B"/>
    <w:rsid w:val="00917FAC"/>
    <w:rsid w:val="00923136"/>
    <w:rsid w:val="009231D8"/>
    <w:rsid w:val="00923F23"/>
    <w:rsid w:val="0092455B"/>
    <w:rsid w:val="00924B33"/>
    <w:rsid w:val="0092588E"/>
    <w:rsid w:val="00933BE6"/>
    <w:rsid w:val="00934A4E"/>
    <w:rsid w:val="00936614"/>
    <w:rsid w:val="0093777E"/>
    <w:rsid w:val="00941D56"/>
    <w:rsid w:val="00942D01"/>
    <w:rsid w:val="009431D6"/>
    <w:rsid w:val="0094553E"/>
    <w:rsid w:val="00945695"/>
    <w:rsid w:val="00951CE4"/>
    <w:rsid w:val="00951E3D"/>
    <w:rsid w:val="00952639"/>
    <w:rsid w:val="009550AC"/>
    <w:rsid w:val="00955EC9"/>
    <w:rsid w:val="00956743"/>
    <w:rsid w:val="00956CC7"/>
    <w:rsid w:val="00957F98"/>
    <w:rsid w:val="00960B67"/>
    <w:rsid w:val="00961C3C"/>
    <w:rsid w:val="009629E3"/>
    <w:rsid w:val="009665AA"/>
    <w:rsid w:val="00970223"/>
    <w:rsid w:val="0097072E"/>
    <w:rsid w:val="00973689"/>
    <w:rsid w:val="009739AC"/>
    <w:rsid w:val="00973A85"/>
    <w:rsid w:val="00975732"/>
    <w:rsid w:val="00975DB2"/>
    <w:rsid w:val="0097705A"/>
    <w:rsid w:val="00977296"/>
    <w:rsid w:val="0097798C"/>
    <w:rsid w:val="00980EA7"/>
    <w:rsid w:val="00981BBC"/>
    <w:rsid w:val="0098251D"/>
    <w:rsid w:val="0098327D"/>
    <w:rsid w:val="0098445F"/>
    <w:rsid w:val="00986B1C"/>
    <w:rsid w:val="00986E0B"/>
    <w:rsid w:val="009870C2"/>
    <w:rsid w:val="00987432"/>
    <w:rsid w:val="00987AAE"/>
    <w:rsid w:val="00990A2A"/>
    <w:rsid w:val="00991B76"/>
    <w:rsid w:val="00993528"/>
    <w:rsid w:val="009A03F2"/>
    <w:rsid w:val="009A30D8"/>
    <w:rsid w:val="009A5061"/>
    <w:rsid w:val="009A778F"/>
    <w:rsid w:val="009A7A4F"/>
    <w:rsid w:val="009B0F7D"/>
    <w:rsid w:val="009B2CF4"/>
    <w:rsid w:val="009B3C56"/>
    <w:rsid w:val="009B43E7"/>
    <w:rsid w:val="009B4542"/>
    <w:rsid w:val="009B485E"/>
    <w:rsid w:val="009B6A9E"/>
    <w:rsid w:val="009B7C47"/>
    <w:rsid w:val="009C2680"/>
    <w:rsid w:val="009C36B6"/>
    <w:rsid w:val="009C71EF"/>
    <w:rsid w:val="009C75A4"/>
    <w:rsid w:val="009D1BEE"/>
    <w:rsid w:val="009D303D"/>
    <w:rsid w:val="009D5814"/>
    <w:rsid w:val="009D7CF8"/>
    <w:rsid w:val="009E00F2"/>
    <w:rsid w:val="009E23F6"/>
    <w:rsid w:val="009E3617"/>
    <w:rsid w:val="009E429F"/>
    <w:rsid w:val="009F039D"/>
    <w:rsid w:val="009F13E1"/>
    <w:rsid w:val="009F16D0"/>
    <w:rsid w:val="009F5216"/>
    <w:rsid w:val="009F5F14"/>
    <w:rsid w:val="00A01E8C"/>
    <w:rsid w:val="00A02E4F"/>
    <w:rsid w:val="00A03A11"/>
    <w:rsid w:val="00A059BA"/>
    <w:rsid w:val="00A1102E"/>
    <w:rsid w:val="00A12E0C"/>
    <w:rsid w:val="00A13114"/>
    <w:rsid w:val="00A13DF2"/>
    <w:rsid w:val="00A15A3C"/>
    <w:rsid w:val="00A163CA"/>
    <w:rsid w:val="00A164E8"/>
    <w:rsid w:val="00A16C88"/>
    <w:rsid w:val="00A17A05"/>
    <w:rsid w:val="00A201D4"/>
    <w:rsid w:val="00A2067F"/>
    <w:rsid w:val="00A20868"/>
    <w:rsid w:val="00A2096C"/>
    <w:rsid w:val="00A214EA"/>
    <w:rsid w:val="00A240DC"/>
    <w:rsid w:val="00A27A25"/>
    <w:rsid w:val="00A27DC0"/>
    <w:rsid w:val="00A3100F"/>
    <w:rsid w:val="00A31E22"/>
    <w:rsid w:val="00A3244A"/>
    <w:rsid w:val="00A33039"/>
    <w:rsid w:val="00A364DA"/>
    <w:rsid w:val="00A375FE"/>
    <w:rsid w:val="00A42FDF"/>
    <w:rsid w:val="00A432A5"/>
    <w:rsid w:val="00A446D1"/>
    <w:rsid w:val="00A542D1"/>
    <w:rsid w:val="00A55CF0"/>
    <w:rsid w:val="00A56252"/>
    <w:rsid w:val="00A5689F"/>
    <w:rsid w:val="00A574F3"/>
    <w:rsid w:val="00A57846"/>
    <w:rsid w:val="00A57C94"/>
    <w:rsid w:val="00A6320F"/>
    <w:rsid w:val="00A65B26"/>
    <w:rsid w:val="00A7063D"/>
    <w:rsid w:val="00A70F0F"/>
    <w:rsid w:val="00A72DF4"/>
    <w:rsid w:val="00A73063"/>
    <w:rsid w:val="00A74181"/>
    <w:rsid w:val="00A74D24"/>
    <w:rsid w:val="00A74DC7"/>
    <w:rsid w:val="00A7511A"/>
    <w:rsid w:val="00A75164"/>
    <w:rsid w:val="00A81150"/>
    <w:rsid w:val="00A8143D"/>
    <w:rsid w:val="00A82558"/>
    <w:rsid w:val="00A845C9"/>
    <w:rsid w:val="00A86828"/>
    <w:rsid w:val="00A92632"/>
    <w:rsid w:val="00A95DF3"/>
    <w:rsid w:val="00A95FFA"/>
    <w:rsid w:val="00AA0404"/>
    <w:rsid w:val="00AA0CF0"/>
    <w:rsid w:val="00AA2773"/>
    <w:rsid w:val="00AA3045"/>
    <w:rsid w:val="00AA5FE4"/>
    <w:rsid w:val="00AB04EE"/>
    <w:rsid w:val="00AB0B2E"/>
    <w:rsid w:val="00AB2DDB"/>
    <w:rsid w:val="00AB46BB"/>
    <w:rsid w:val="00AB4DE4"/>
    <w:rsid w:val="00AB50BD"/>
    <w:rsid w:val="00AB5D56"/>
    <w:rsid w:val="00AC017F"/>
    <w:rsid w:val="00AC194F"/>
    <w:rsid w:val="00AC2EBD"/>
    <w:rsid w:val="00AC32B2"/>
    <w:rsid w:val="00AC4B7A"/>
    <w:rsid w:val="00AC5082"/>
    <w:rsid w:val="00AC5BBA"/>
    <w:rsid w:val="00AD19FE"/>
    <w:rsid w:val="00AD2E72"/>
    <w:rsid w:val="00AD7232"/>
    <w:rsid w:val="00AD7854"/>
    <w:rsid w:val="00AE0B46"/>
    <w:rsid w:val="00AE0F3F"/>
    <w:rsid w:val="00AE27F4"/>
    <w:rsid w:val="00AE3583"/>
    <w:rsid w:val="00AE3943"/>
    <w:rsid w:val="00AE3D99"/>
    <w:rsid w:val="00AE3DF1"/>
    <w:rsid w:val="00AE3F7B"/>
    <w:rsid w:val="00AE4B02"/>
    <w:rsid w:val="00AE7B0B"/>
    <w:rsid w:val="00AF3297"/>
    <w:rsid w:val="00AF3E32"/>
    <w:rsid w:val="00B00369"/>
    <w:rsid w:val="00B0145C"/>
    <w:rsid w:val="00B0179E"/>
    <w:rsid w:val="00B02325"/>
    <w:rsid w:val="00B035FA"/>
    <w:rsid w:val="00B03A38"/>
    <w:rsid w:val="00B04EF3"/>
    <w:rsid w:val="00B06960"/>
    <w:rsid w:val="00B06BA0"/>
    <w:rsid w:val="00B06C59"/>
    <w:rsid w:val="00B07C83"/>
    <w:rsid w:val="00B07FD4"/>
    <w:rsid w:val="00B11DD7"/>
    <w:rsid w:val="00B12486"/>
    <w:rsid w:val="00B12F6D"/>
    <w:rsid w:val="00B15FF8"/>
    <w:rsid w:val="00B1650D"/>
    <w:rsid w:val="00B16CD1"/>
    <w:rsid w:val="00B17A66"/>
    <w:rsid w:val="00B208A7"/>
    <w:rsid w:val="00B20950"/>
    <w:rsid w:val="00B22107"/>
    <w:rsid w:val="00B222BA"/>
    <w:rsid w:val="00B26721"/>
    <w:rsid w:val="00B27ABE"/>
    <w:rsid w:val="00B27B1F"/>
    <w:rsid w:val="00B3106E"/>
    <w:rsid w:val="00B41B45"/>
    <w:rsid w:val="00B43903"/>
    <w:rsid w:val="00B43C4C"/>
    <w:rsid w:val="00B44661"/>
    <w:rsid w:val="00B46492"/>
    <w:rsid w:val="00B53CBA"/>
    <w:rsid w:val="00B609C7"/>
    <w:rsid w:val="00B60FDF"/>
    <w:rsid w:val="00B60FF9"/>
    <w:rsid w:val="00B63966"/>
    <w:rsid w:val="00B64961"/>
    <w:rsid w:val="00B65277"/>
    <w:rsid w:val="00B675C6"/>
    <w:rsid w:val="00B7458D"/>
    <w:rsid w:val="00B74D56"/>
    <w:rsid w:val="00B76DEE"/>
    <w:rsid w:val="00B82303"/>
    <w:rsid w:val="00B82988"/>
    <w:rsid w:val="00B84FDA"/>
    <w:rsid w:val="00B86AF8"/>
    <w:rsid w:val="00B877FE"/>
    <w:rsid w:val="00B944EE"/>
    <w:rsid w:val="00B947D0"/>
    <w:rsid w:val="00BA0ED5"/>
    <w:rsid w:val="00BA2FB4"/>
    <w:rsid w:val="00BA4B08"/>
    <w:rsid w:val="00BB08C3"/>
    <w:rsid w:val="00BB1A17"/>
    <w:rsid w:val="00BB2539"/>
    <w:rsid w:val="00BB5551"/>
    <w:rsid w:val="00BB7288"/>
    <w:rsid w:val="00BB7F9F"/>
    <w:rsid w:val="00BC04FB"/>
    <w:rsid w:val="00BC094C"/>
    <w:rsid w:val="00BC1D40"/>
    <w:rsid w:val="00BC3C77"/>
    <w:rsid w:val="00BC66BB"/>
    <w:rsid w:val="00BC6D76"/>
    <w:rsid w:val="00BC7C14"/>
    <w:rsid w:val="00BD0990"/>
    <w:rsid w:val="00BD1430"/>
    <w:rsid w:val="00BD21EE"/>
    <w:rsid w:val="00BD31EE"/>
    <w:rsid w:val="00BD42E8"/>
    <w:rsid w:val="00BD4442"/>
    <w:rsid w:val="00BD74C8"/>
    <w:rsid w:val="00BE0D11"/>
    <w:rsid w:val="00BE1218"/>
    <w:rsid w:val="00BE3DC7"/>
    <w:rsid w:val="00BE64A3"/>
    <w:rsid w:val="00BF21B9"/>
    <w:rsid w:val="00BF2CEC"/>
    <w:rsid w:val="00BF3613"/>
    <w:rsid w:val="00BF55F1"/>
    <w:rsid w:val="00C006B5"/>
    <w:rsid w:val="00C0121C"/>
    <w:rsid w:val="00C0291E"/>
    <w:rsid w:val="00C03F48"/>
    <w:rsid w:val="00C04AB6"/>
    <w:rsid w:val="00C05639"/>
    <w:rsid w:val="00C06078"/>
    <w:rsid w:val="00C06CCF"/>
    <w:rsid w:val="00C0705C"/>
    <w:rsid w:val="00C07A36"/>
    <w:rsid w:val="00C127D4"/>
    <w:rsid w:val="00C1509C"/>
    <w:rsid w:val="00C15595"/>
    <w:rsid w:val="00C20245"/>
    <w:rsid w:val="00C2119A"/>
    <w:rsid w:val="00C22416"/>
    <w:rsid w:val="00C24D9B"/>
    <w:rsid w:val="00C24F21"/>
    <w:rsid w:val="00C25393"/>
    <w:rsid w:val="00C265B1"/>
    <w:rsid w:val="00C26857"/>
    <w:rsid w:val="00C26E36"/>
    <w:rsid w:val="00C30B47"/>
    <w:rsid w:val="00C313CC"/>
    <w:rsid w:val="00C342D0"/>
    <w:rsid w:val="00C34B75"/>
    <w:rsid w:val="00C40E27"/>
    <w:rsid w:val="00C40E4B"/>
    <w:rsid w:val="00C4129A"/>
    <w:rsid w:val="00C4191C"/>
    <w:rsid w:val="00C41F4F"/>
    <w:rsid w:val="00C424EF"/>
    <w:rsid w:val="00C440F8"/>
    <w:rsid w:val="00C44B26"/>
    <w:rsid w:val="00C455A0"/>
    <w:rsid w:val="00C45E59"/>
    <w:rsid w:val="00C464B8"/>
    <w:rsid w:val="00C528D2"/>
    <w:rsid w:val="00C533AA"/>
    <w:rsid w:val="00C5362E"/>
    <w:rsid w:val="00C54261"/>
    <w:rsid w:val="00C56383"/>
    <w:rsid w:val="00C56C12"/>
    <w:rsid w:val="00C60E09"/>
    <w:rsid w:val="00C61AD5"/>
    <w:rsid w:val="00C62216"/>
    <w:rsid w:val="00C62471"/>
    <w:rsid w:val="00C63607"/>
    <w:rsid w:val="00C63A92"/>
    <w:rsid w:val="00C655D4"/>
    <w:rsid w:val="00C65FC6"/>
    <w:rsid w:val="00C756E8"/>
    <w:rsid w:val="00C801BB"/>
    <w:rsid w:val="00C81831"/>
    <w:rsid w:val="00C82497"/>
    <w:rsid w:val="00C8311E"/>
    <w:rsid w:val="00C83496"/>
    <w:rsid w:val="00C85151"/>
    <w:rsid w:val="00C85253"/>
    <w:rsid w:val="00C856BD"/>
    <w:rsid w:val="00C86413"/>
    <w:rsid w:val="00C86ECE"/>
    <w:rsid w:val="00C96710"/>
    <w:rsid w:val="00C96C8E"/>
    <w:rsid w:val="00CA049E"/>
    <w:rsid w:val="00CA1D1D"/>
    <w:rsid w:val="00CA22BB"/>
    <w:rsid w:val="00CA3079"/>
    <w:rsid w:val="00CA38D1"/>
    <w:rsid w:val="00CA4A69"/>
    <w:rsid w:val="00CA59FF"/>
    <w:rsid w:val="00CA69E6"/>
    <w:rsid w:val="00CA6CF8"/>
    <w:rsid w:val="00CB1394"/>
    <w:rsid w:val="00CB20E8"/>
    <w:rsid w:val="00CB25B6"/>
    <w:rsid w:val="00CB338F"/>
    <w:rsid w:val="00CB4CEF"/>
    <w:rsid w:val="00CB4EA1"/>
    <w:rsid w:val="00CC00A6"/>
    <w:rsid w:val="00CC19C2"/>
    <w:rsid w:val="00CC31B7"/>
    <w:rsid w:val="00CC3783"/>
    <w:rsid w:val="00CC3CC1"/>
    <w:rsid w:val="00CD03DE"/>
    <w:rsid w:val="00CD0780"/>
    <w:rsid w:val="00CD08C7"/>
    <w:rsid w:val="00CD0E34"/>
    <w:rsid w:val="00CD3F37"/>
    <w:rsid w:val="00CD4D0F"/>
    <w:rsid w:val="00CD627B"/>
    <w:rsid w:val="00CE2B26"/>
    <w:rsid w:val="00CE2D0A"/>
    <w:rsid w:val="00CE431E"/>
    <w:rsid w:val="00CE4B17"/>
    <w:rsid w:val="00CE4BE2"/>
    <w:rsid w:val="00CE5060"/>
    <w:rsid w:val="00CE5EF5"/>
    <w:rsid w:val="00CE7A06"/>
    <w:rsid w:val="00CE7A4F"/>
    <w:rsid w:val="00CF6871"/>
    <w:rsid w:val="00D01B88"/>
    <w:rsid w:val="00D03AE6"/>
    <w:rsid w:val="00D072DC"/>
    <w:rsid w:val="00D1158A"/>
    <w:rsid w:val="00D12225"/>
    <w:rsid w:val="00D122C5"/>
    <w:rsid w:val="00D141C3"/>
    <w:rsid w:val="00D156C3"/>
    <w:rsid w:val="00D16617"/>
    <w:rsid w:val="00D1777C"/>
    <w:rsid w:val="00D17E1A"/>
    <w:rsid w:val="00D20CFA"/>
    <w:rsid w:val="00D2161B"/>
    <w:rsid w:val="00D22390"/>
    <w:rsid w:val="00D22925"/>
    <w:rsid w:val="00D22B09"/>
    <w:rsid w:val="00D23F71"/>
    <w:rsid w:val="00D274A4"/>
    <w:rsid w:val="00D30387"/>
    <w:rsid w:val="00D31273"/>
    <w:rsid w:val="00D33A18"/>
    <w:rsid w:val="00D35B6F"/>
    <w:rsid w:val="00D37192"/>
    <w:rsid w:val="00D414B4"/>
    <w:rsid w:val="00D414E9"/>
    <w:rsid w:val="00D41E4D"/>
    <w:rsid w:val="00D45F5F"/>
    <w:rsid w:val="00D472D3"/>
    <w:rsid w:val="00D50892"/>
    <w:rsid w:val="00D510BD"/>
    <w:rsid w:val="00D52134"/>
    <w:rsid w:val="00D52DDB"/>
    <w:rsid w:val="00D53BAF"/>
    <w:rsid w:val="00D5406E"/>
    <w:rsid w:val="00D5566B"/>
    <w:rsid w:val="00D57516"/>
    <w:rsid w:val="00D5761E"/>
    <w:rsid w:val="00D60400"/>
    <w:rsid w:val="00D606CC"/>
    <w:rsid w:val="00D61915"/>
    <w:rsid w:val="00D62C9D"/>
    <w:rsid w:val="00D63D21"/>
    <w:rsid w:val="00D63F0F"/>
    <w:rsid w:val="00D6440F"/>
    <w:rsid w:val="00D655E7"/>
    <w:rsid w:val="00D661E3"/>
    <w:rsid w:val="00D706C6"/>
    <w:rsid w:val="00D70E8D"/>
    <w:rsid w:val="00D71E71"/>
    <w:rsid w:val="00D72A42"/>
    <w:rsid w:val="00D72C80"/>
    <w:rsid w:val="00D73BBF"/>
    <w:rsid w:val="00D741CC"/>
    <w:rsid w:val="00D74A9F"/>
    <w:rsid w:val="00D74B96"/>
    <w:rsid w:val="00D751A1"/>
    <w:rsid w:val="00D772FF"/>
    <w:rsid w:val="00D779D6"/>
    <w:rsid w:val="00D801B5"/>
    <w:rsid w:val="00D8035E"/>
    <w:rsid w:val="00D809FA"/>
    <w:rsid w:val="00D80CA4"/>
    <w:rsid w:val="00D81FE6"/>
    <w:rsid w:val="00D86DEC"/>
    <w:rsid w:val="00D9184B"/>
    <w:rsid w:val="00D92EB4"/>
    <w:rsid w:val="00D94793"/>
    <w:rsid w:val="00D94CC1"/>
    <w:rsid w:val="00D9703B"/>
    <w:rsid w:val="00D97814"/>
    <w:rsid w:val="00D978A1"/>
    <w:rsid w:val="00D97A79"/>
    <w:rsid w:val="00DA0905"/>
    <w:rsid w:val="00DA0914"/>
    <w:rsid w:val="00DA2148"/>
    <w:rsid w:val="00DA3C78"/>
    <w:rsid w:val="00DA60DD"/>
    <w:rsid w:val="00DA6AA7"/>
    <w:rsid w:val="00DB125B"/>
    <w:rsid w:val="00DB1ACE"/>
    <w:rsid w:val="00DB3666"/>
    <w:rsid w:val="00DB69AE"/>
    <w:rsid w:val="00DB7143"/>
    <w:rsid w:val="00DB7505"/>
    <w:rsid w:val="00DC08BB"/>
    <w:rsid w:val="00DC0DFF"/>
    <w:rsid w:val="00DC1F4C"/>
    <w:rsid w:val="00DC3890"/>
    <w:rsid w:val="00DC47ED"/>
    <w:rsid w:val="00DC4D2A"/>
    <w:rsid w:val="00DC51E8"/>
    <w:rsid w:val="00DC68FC"/>
    <w:rsid w:val="00DC7D79"/>
    <w:rsid w:val="00DD42E2"/>
    <w:rsid w:val="00DD491C"/>
    <w:rsid w:val="00DD591F"/>
    <w:rsid w:val="00DD6773"/>
    <w:rsid w:val="00DD7818"/>
    <w:rsid w:val="00DD7DA6"/>
    <w:rsid w:val="00DE0164"/>
    <w:rsid w:val="00DE212A"/>
    <w:rsid w:val="00DE2DDE"/>
    <w:rsid w:val="00DE4570"/>
    <w:rsid w:val="00DE4910"/>
    <w:rsid w:val="00DE7475"/>
    <w:rsid w:val="00DF1230"/>
    <w:rsid w:val="00DF12D7"/>
    <w:rsid w:val="00DF3384"/>
    <w:rsid w:val="00DF4AD5"/>
    <w:rsid w:val="00DF61FE"/>
    <w:rsid w:val="00DF6C83"/>
    <w:rsid w:val="00E01977"/>
    <w:rsid w:val="00E0365F"/>
    <w:rsid w:val="00E03C0B"/>
    <w:rsid w:val="00E06055"/>
    <w:rsid w:val="00E06675"/>
    <w:rsid w:val="00E06B4A"/>
    <w:rsid w:val="00E10EDE"/>
    <w:rsid w:val="00E119BB"/>
    <w:rsid w:val="00E14998"/>
    <w:rsid w:val="00E15847"/>
    <w:rsid w:val="00E16913"/>
    <w:rsid w:val="00E20958"/>
    <w:rsid w:val="00E20A8C"/>
    <w:rsid w:val="00E20BFA"/>
    <w:rsid w:val="00E22DB1"/>
    <w:rsid w:val="00E2564B"/>
    <w:rsid w:val="00E25E86"/>
    <w:rsid w:val="00E26AE6"/>
    <w:rsid w:val="00E27C1B"/>
    <w:rsid w:val="00E27CFB"/>
    <w:rsid w:val="00E30F93"/>
    <w:rsid w:val="00E313A0"/>
    <w:rsid w:val="00E322DA"/>
    <w:rsid w:val="00E326CF"/>
    <w:rsid w:val="00E32D47"/>
    <w:rsid w:val="00E34221"/>
    <w:rsid w:val="00E3522C"/>
    <w:rsid w:val="00E37023"/>
    <w:rsid w:val="00E37630"/>
    <w:rsid w:val="00E37F1F"/>
    <w:rsid w:val="00E42703"/>
    <w:rsid w:val="00E428C7"/>
    <w:rsid w:val="00E42D5D"/>
    <w:rsid w:val="00E446C3"/>
    <w:rsid w:val="00E46BEB"/>
    <w:rsid w:val="00E50933"/>
    <w:rsid w:val="00E51079"/>
    <w:rsid w:val="00E5330D"/>
    <w:rsid w:val="00E563CE"/>
    <w:rsid w:val="00E579C8"/>
    <w:rsid w:val="00E6098E"/>
    <w:rsid w:val="00E62066"/>
    <w:rsid w:val="00E62069"/>
    <w:rsid w:val="00E63030"/>
    <w:rsid w:val="00E65D03"/>
    <w:rsid w:val="00E663A5"/>
    <w:rsid w:val="00E70C9A"/>
    <w:rsid w:val="00E72DC8"/>
    <w:rsid w:val="00E75667"/>
    <w:rsid w:val="00E756A8"/>
    <w:rsid w:val="00E76A68"/>
    <w:rsid w:val="00E76CAE"/>
    <w:rsid w:val="00E76DD3"/>
    <w:rsid w:val="00E80902"/>
    <w:rsid w:val="00E80D39"/>
    <w:rsid w:val="00E814DE"/>
    <w:rsid w:val="00E85163"/>
    <w:rsid w:val="00E86247"/>
    <w:rsid w:val="00E86DF8"/>
    <w:rsid w:val="00E90E04"/>
    <w:rsid w:val="00E91ADB"/>
    <w:rsid w:val="00E94A45"/>
    <w:rsid w:val="00E94E15"/>
    <w:rsid w:val="00E95B41"/>
    <w:rsid w:val="00E97BAE"/>
    <w:rsid w:val="00EA0F2C"/>
    <w:rsid w:val="00EA139D"/>
    <w:rsid w:val="00EA24F0"/>
    <w:rsid w:val="00EA606E"/>
    <w:rsid w:val="00EA7BCC"/>
    <w:rsid w:val="00EB02E0"/>
    <w:rsid w:val="00EB1254"/>
    <w:rsid w:val="00EB15F5"/>
    <w:rsid w:val="00EB182E"/>
    <w:rsid w:val="00EB30D0"/>
    <w:rsid w:val="00EB749D"/>
    <w:rsid w:val="00EB7E33"/>
    <w:rsid w:val="00EC09C3"/>
    <w:rsid w:val="00EC17CA"/>
    <w:rsid w:val="00EC1D58"/>
    <w:rsid w:val="00ED0803"/>
    <w:rsid w:val="00ED1F60"/>
    <w:rsid w:val="00ED29C7"/>
    <w:rsid w:val="00ED362A"/>
    <w:rsid w:val="00ED4D99"/>
    <w:rsid w:val="00ED61A6"/>
    <w:rsid w:val="00ED66F5"/>
    <w:rsid w:val="00EE2677"/>
    <w:rsid w:val="00EE3E02"/>
    <w:rsid w:val="00EE61A3"/>
    <w:rsid w:val="00EE650C"/>
    <w:rsid w:val="00EE69C9"/>
    <w:rsid w:val="00EF0940"/>
    <w:rsid w:val="00EF7489"/>
    <w:rsid w:val="00F004B1"/>
    <w:rsid w:val="00F03297"/>
    <w:rsid w:val="00F03EB6"/>
    <w:rsid w:val="00F04775"/>
    <w:rsid w:val="00F06C95"/>
    <w:rsid w:val="00F10EAD"/>
    <w:rsid w:val="00F1177A"/>
    <w:rsid w:val="00F13DC7"/>
    <w:rsid w:val="00F159BB"/>
    <w:rsid w:val="00F1602A"/>
    <w:rsid w:val="00F163AB"/>
    <w:rsid w:val="00F2035D"/>
    <w:rsid w:val="00F21200"/>
    <w:rsid w:val="00F2316A"/>
    <w:rsid w:val="00F23856"/>
    <w:rsid w:val="00F23E07"/>
    <w:rsid w:val="00F24415"/>
    <w:rsid w:val="00F24E18"/>
    <w:rsid w:val="00F24F1B"/>
    <w:rsid w:val="00F2634F"/>
    <w:rsid w:val="00F30431"/>
    <w:rsid w:val="00F335F9"/>
    <w:rsid w:val="00F3522C"/>
    <w:rsid w:val="00F36F30"/>
    <w:rsid w:val="00F37C3B"/>
    <w:rsid w:val="00F402C7"/>
    <w:rsid w:val="00F417E9"/>
    <w:rsid w:val="00F4208E"/>
    <w:rsid w:val="00F51A6A"/>
    <w:rsid w:val="00F52656"/>
    <w:rsid w:val="00F55395"/>
    <w:rsid w:val="00F57D45"/>
    <w:rsid w:val="00F6145E"/>
    <w:rsid w:val="00F63C6D"/>
    <w:rsid w:val="00F6648E"/>
    <w:rsid w:val="00F728FA"/>
    <w:rsid w:val="00F72FCC"/>
    <w:rsid w:val="00F730E5"/>
    <w:rsid w:val="00F73DF9"/>
    <w:rsid w:val="00F7590C"/>
    <w:rsid w:val="00F80885"/>
    <w:rsid w:val="00F80AD9"/>
    <w:rsid w:val="00F819A0"/>
    <w:rsid w:val="00F83DF7"/>
    <w:rsid w:val="00F90D93"/>
    <w:rsid w:val="00F91BC8"/>
    <w:rsid w:val="00F945F1"/>
    <w:rsid w:val="00FA18F4"/>
    <w:rsid w:val="00FA1A90"/>
    <w:rsid w:val="00FA1B25"/>
    <w:rsid w:val="00FA1FB6"/>
    <w:rsid w:val="00FA206B"/>
    <w:rsid w:val="00FA3449"/>
    <w:rsid w:val="00FA49A0"/>
    <w:rsid w:val="00FA5405"/>
    <w:rsid w:val="00FA5C46"/>
    <w:rsid w:val="00FA5E09"/>
    <w:rsid w:val="00FA62FD"/>
    <w:rsid w:val="00FB0591"/>
    <w:rsid w:val="00FB3B71"/>
    <w:rsid w:val="00FB4BF0"/>
    <w:rsid w:val="00FB6E1C"/>
    <w:rsid w:val="00FB6E4C"/>
    <w:rsid w:val="00FC4F17"/>
    <w:rsid w:val="00FC5FEF"/>
    <w:rsid w:val="00FD0A3C"/>
    <w:rsid w:val="00FD1136"/>
    <w:rsid w:val="00FD1B7D"/>
    <w:rsid w:val="00FD2927"/>
    <w:rsid w:val="00FD2A80"/>
    <w:rsid w:val="00FD3E37"/>
    <w:rsid w:val="00FE3DB1"/>
    <w:rsid w:val="00FE44B9"/>
    <w:rsid w:val="00FE503B"/>
    <w:rsid w:val="00FE5406"/>
    <w:rsid w:val="00FE5B8F"/>
    <w:rsid w:val="00FE74EF"/>
    <w:rsid w:val="00FE7AEB"/>
    <w:rsid w:val="00FF06D9"/>
    <w:rsid w:val="00FF11E0"/>
    <w:rsid w:val="00FF350B"/>
    <w:rsid w:val="00FF3704"/>
    <w:rsid w:val="00FF494E"/>
    <w:rsid w:val="00FF6423"/>
    <w:rsid w:val="00FF6CC4"/>
    <w:rsid w:val="00FF7F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B8BB374"/>
  <w15:docId w15:val="{4F1564C0-7F34-4CAB-8B83-D83E3A8C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7DA7"/>
    <w:pPr>
      <w:widowControl w:val="0"/>
      <w:suppressAutoHyphens/>
    </w:pPr>
    <w:rPr>
      <w:rFonts w:eastAsia="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E7DA7"/>
    <w:pPr>
      <w:suppressAutoHyphens/>
    </w:pPr>
    <w:rPr>
      <w:lang w:eastAsia="ar-SA"/>
    </w:rPr>
  </w:style>
  <w:style w:type="character" w:customStyle="1" w:styleId="Absatz-Standardschriftart">
    <w:name w:val="Absatz-Standardschriftart"/>
    <w:rsid w:val="00BE7DA7"/>
  </w:style>
  <w:style w:type="character" w:customStyle="1" w:styleId="WW8Num1z4">
    <w:name w:val="WW8Num1z4"/>
    <w:rsid w:val="00BE7DA7"/>
    <w:rPr>
      <w:rFonts w:ascii="Symbol" w:hAnsi="Symbol"/>
    </w:rPr>
  </w:style>
  <w:style w:type="character" w:customStyle="1" w:styleId="Absatz-Standardschriftart0">
    <w:name w:val="Absatz-Standardschriftart"/>
    <w:rsid w:val="00BE7DA7"/>
  </w:style>
  <w:style w:type="character" w:customStyle="1" w:styleId="WW-Absatz-Standardschriftart">
    <w:name w:val="WW-Absatz-Standardschriftart"/>
    <w:rsid w:val="00BE7DA7"/>
  </w:style>
  <w:style w:type="character" w:customStyle="1" w:styleId="WW-Absatz-Standardschriftart1">
    <w:name w:val="WW-Absatz-Standardschriftart1"/>
    <w:rsid w:val="00BE7DA7"/>
  </w:style>
  <w:style w:type="character" w:customStyle="1" w:styleId="WW-Absatz-Standardschriftart11">
    <w:name w:val="WW-Absatz-Standardschriftart11"/>
    <w:rsid w:val="00BE7DA7"/>
  </w:style>
  <w:style w:type="character" w:customStyle="1" w:styleId="WW-Absatz-Standardschriftart111">
    <w:name w:val="WW-Absatz-Standardschriftart111"/>
    <w:rsid w:val="00BE7DA7"/>
  </w:style>
  <w:style w:type="character" w:customStyle="1" w:styleId="WW-Absatz-Standardschriftart1111">
    <w:name w:val="WW-Absatz-Standardschriftart1111"/>
    <w:rsid w:val="00BE7DA7"/>
  </w:style>
  <w:style w:type="character" w:customStyle="1" w:styleId="WW-Absatz-Standardschriftart11111">
    <w:name w:val="WW-Absatz-Standardschriftart11111"/>
    <w:rsid w:val="00BE7DA7"/>
  </w:style>
  <w:style w:type="character" w:customStyle="1" w:styleId="WW-Absatz-Standardschriftart111111">
    <w:name w:val="WW-Absatz-Standardschriftart111111"/>
    <w:rsid w:val="00BE7DA7"/>
  </w:style>
  <w:style w:type="character" w:customStyle="1" w:styleId="WW-Absatz-Standardschriftart1111111">
    <w:name w:val="WW-Absatz-Standardschriftart1111111"/>
    <w:rsid w:val="00BE7DA7"/>
  </w:style>
  <w:style w:type="character" w:customStyle="1" w:styleId="WW-Absatz-Standardschriftart11111111">
    <w:name w:val="WW-Absatz-Standardschriftart11111111"/>
    <w:rsid w:val="00BE7DA7"/>
  </w:style>
  <w:style w:type="character" w:customStyle="1" w:styleId="WW-Absatz-Standardschriftart111111111">
    <w:name w:val="WW-Absatz-Standardschriftart111111111"/>
    <w:rsid w:val="00BE7DA7"/>
  </w:style>
  <w:style w:type="character" w:customStyle="1" w:styleId="WW-Absatz-Standardschriftart1111111111">
    <w:name w:val="WW-Absatz-Standardschriftart1111111111"/>
    <w:rsid w:val="00BE7DA7"/>
  </w:style>
  <w:style w:type="character" w:customStyle="1" w:styleId="WW-Absatz-Standardschriftart11111111111">
    <w:name w:val="WW-Absatz-Standardschriftart11111111111"/>
    <w:rsid w:val="00BE7DA7"/>
  </w:style>
  <w:style w:type="character" w:customStyle="1" w:styleId="WW-Absatz-Standardschriftart111111111111">
    <w:name w:val="WW-Absatz-Standardschriftart111111111111"/>
    <w:rsid w:val="00BE7DA7"/>
  </w:style>
  <w:style w:type="character" w:customStyle="1" w:styleId="WW-Absatz-Standardschriftart1111111111111">
    <w:name w:val="WW-Absatz-Standardschriftart1111111111111"/>
    <w:rsid w:val="00BE7DA7"/>
  </w:style>
  <w:style w:type="character" w:customStyle="1" w:styleId="WW8Num1z5">
    <w:name w:val="WW8Num1z5"/>
    <w:rsid w:val="00BE7DA7"/>
    <w:rPr>
      <w:rFonts w:ascii="Wingdings" w:hAnsi="Wingdings"/>
    </w:rPr>
  </w:style>
  <w:style w:type="character" w:customStyle="1" w:styleId="WW8Num2z4">
    <w:name w:val="WW8Num2z4"/>
    <w:rsid w:val="00BE7DA7"/>
    <w:rPr>
      <w:rFonts w:ascii="Symbol" w:hAnsi="Symbol"/>
    </w:rPr>
  </w:style>
  <w:style w:type="character" w:customStyle="1" w:styleId="WW8Num2z5">
    <w:name w:val="WW8Num2z5"/>
    <w:rsid w:val="00BE7DA7"/>
    <w:rPr>
      <w:rFonts w:ascii="Wingdings" w:hAnsi="Wingdings"/>
    </w:rPr>
  </w:style>
  <w:style w:type="character" w:customStyle="1" w:styleId="WW-Absatz-Standardschriftart11111111111111">
    <w:name w:val="WW-Absatz-Standardschriftart11111111111111"/>
    <w:rsid w:val="00BE7DA7"/>
  </w:style>
  <w:style w:type="character" w:customStyle="1" w:styleId="WW-Absatz-Standardschriftart111111111111111">
    <w:name w:val="WW-Absatz-Standardschriftart111111111111111"/>
    <w:rsid w:val="00BE7DA7"/>
  </w:style>
  <w:style w:type="character" w:customStyle="1" w:styleId="WW-Absatz-Standardschriftart1111111111111111">
    <w:name w:val="WW-Absatz-Standardschriftart1111111111111111"/>
    <w:rsid w:val="00BE7DA7"/>
  </w:style>
  <w:style w:type="character" w:customStyle="1" w:styleId="InternetLink">
    <w:name w:val="Internet Link"/>
    <w:rsid w:val="00BE7DA7"/>
    <w:rPr>
      <w:color w:val="000080"/>
      <w:u w:val="single"/>
    </w:rPr>
  </w:style>
  <w:style w:type="character" w:customStyle="1" w:styleId="Contents">
    <w:name w:val="Contents"/>
    <w:rsid w:val="00BE7DA7"/>
    <w:rPr>
      <w:noProof w:val="0"/>
      <w:color w:val="000000"/>
      <w:u w:val="none"/>
      <w:lang w:val="en-US"/>
    </w:rPr>
  </w:style>
  <w:style w:type="character" w:customStyle="1" w:styleId="BulletSymbol">
    <w:name w:val="BulletSymbol"/>
    <w:rsid w:val="00BE7DA7"/>
    <w:rPr>
      <w:rFonts w:ascii="Symbol" w:hAnsi="Symbol"/>
    </w:rPr>
  </w:style>
  <w:style w:type="character" w:customStyle="1" w:styleId="MonoElementm0m1m6m0m0m">
    <w:name w:val="MonoElementm0m1m6m0m0m"/>
    <w:rsid w:val="00BE7DA7"/>
    <w:rPr>
      <w:rFonts w:ascii="Times New Roman" w:hAnsi="Times New Roman"/>
      <w:noProof w:val="0"/>
      <w:sz w:val="23"/>
      <w:lang w:val="en-US"/>
    </w:rPr>
  </w:style>
  <w:style w:type="character" w:customStyle="1" w:styleId="MonoElementm1m1m6m0m0m">
    <w:name w:val="MonoElementm1m1m6m0m0m"/>
    <w:rsid w:val="00BE7DA7"/>
    <w:rPr>
      <w:rFonts w:ascii="Times New Roman" w:hAnsi="Times New Roman" w:cs="Times New Roman"/>
      <w:noProof w:val="0"/>
      <w:lang w:val="en-US"/>
    </w:rPr>
  </w:style>
  <w:style w:type="character" w:customStyle="1" w:styleId="MonoElementm2m1m6m0m0m">
    <w:name w:val="MonoElementm2m1m6m0m0m"/>
    <w:rsid w:val="00BE7DA7"/>
    <w:rPr>
      <w:noProof w:val="0"/>
      <w:lang w:val="en-US"/>
    </w:rPr>
  </w:style>
  <w:style w:type="character" w:customStyle="1" w:styleId="MonoElementm3m1m6m0m0m">
    <w:name w:val="MonoElementm3m1m6m0m0m"/>
    <w:rsid w:val="00BE7DA7"/>
    <w:rPr>
      <w:rFonts w:ascii="Symbol" w:hAnsi="Symbol"/>
      <w:noProof w:val="0"/>
      <w:lang w:val="en-US"/>
    </w:rPr>
  </w:style>
  <w:style w:type="character" w:customStyle="1" w:styleId="MonoElementm4m1m6m0m0m">
    <w:name w:val="MonoElementm4m1m6m0m0m"/>
    <w:rsid w:val="00BE7DA7"/>
    <w:rPr>
      <w:noProof w:val="0"/>
      <w:lang w:val="en-US"/>
    </w:rPr>
  </w:style>
  <w:style w:type="character" w:customStyle="1" w:styleId="MonoElementm5m1m6m0m0m">
    <w:name w:val="MonoElementm5m1m6m0m0m"/>
    <w:rsid w:val="00BE7DA7"/>
    <w:rPr>
      <w:rFonts w:ascii="Symbol" w:hAnsi="Symbol"/>
      <w:noProof w:val="0"/>
      <w:lang w:val="en-US"/>
    </w:rPr>
  </w:style>
  <w:style w:type="character" w:customStyle="1" w:styleId="MonoElementm6m1m6m0m0m">
    <w:name w:val="MonoElementm6m1m6m0m0m"/>
    <w:rsid w:val="00BE7DA7"/>
    <w:rPr>
      <w:rFonts w:ascii="Wingdings" w:hAnsi="Wingdings" w:cs="Arial"/>
      <w:noProof w:val="0"/>
      <w:lang w:val="en-US"/>
    </w:rPr>
  </w:style>
  <w:style w:type="character" w:customStyle="1" w:styleId="MonoElementm7m1m6m0m0m">
    <w:name w:val="MonoElementm7m1m6m0m0m"/>
    <w:rsid w:val="00BE7DA7"/>
    <w:rPr>
      <w:noProof w:val="0"/>
      <w:lang w:val="en-US"/>
    </w:rPr>
  </w:style>
  <w:style w:type="character" w:customStyle="1" w:styleId="MonoElementm8m1m6m0m0m">
    <w:name w:val="MonoElementm8m1m6m0m0m"/>
    <w:rsid w:val="00BE7DA7"/>
    <w:rPr>
      <w:rFonts w:ascii="Symbol" w:hAnsi="Symbol"/>
      <w:noProof w:val="0"/>
      <w:lang w:val="en-US"/>
    </w:rPr>
  </w:style>
  <w:style w:type="character" w:customStyle="1" w:styleId="notereference">
    <w:name w:val="note reference"/>
    <w:rsid w:val="00BE7DA7"/>
    <w:rPr>
      <w:noProof w:val="0"/>
      <w:lang w:val="en-US"/>
    </w:rPr>
  </w:style>
  <w:style w:type="character" w:customStyle="1" w:styleId="notereference1">
    <w:name w:val="note reference_1"/>
    <w:rsid w:val="00BE7DA7"/>
    <w:rPr>
      <w:noProof w:val="0"/>
      <w:lang w:val="en-US"/>
    </w:rPr>
  </w:style>
  <w:style w:type="character" w:customStyle="1" w:styleId="VisitedInternetLink">
    <w:name w:val="Visited Internet Link"/>
    <w:rsid w:val="00BE7DA7"/>
    <w:rPr>
      <w:color w:val="800080"/>
      <w:u w:val="single"/>
    </w:rPr>
  </w:style>
  <w:style w:type="character" w:customStyle="1" w:styleId="MonoElementm0m0m4m0m0m">
    <w:name w:val="MonoElementm0m0m4m0m0m"/>
    <w:rsid w:val="00BE7DA7"/>
    <w:rPr>
      <w:noProof w:val="0"/>
      <w:lang w:val="en-US"/>
    </w:rPr>
  </w:style>
  <w:style w:type="character" w:customStyle="1" w:styleId="MonoElementm1m0m4m0m0m">
    <w:name w:val="MonoElementm1m0m4m0m0m"/>
    <w:rsid w:val="00BE7DA7"/>
    <w:rPr>
      <w:rFonts w:ascii="Symbol" w:hAnsi="Symbol"/>
      <w:noProof w:val="0"/>
      <w:sz w:val="24"/>
      <w:lang w:val="en-US"/>
    </w:rPr>
  </w:style>
  <w:style w:type="character" w:customStyle="1" w:styleId="notereference2">
    <w:name w:val="note reference_2"/>
    <w:rsid w:val="00BE7DA7"/>
    <w:rPr>
      <w:noProof w:val="0"/>
      <w:lang w:val="en-US"/>
    </w:rPr>
  </w:style>
  <w:style w:type="character" w:customStyle="1" w:styleId="notereference3">
    <w:name w:val="note reference_3"/>
    <w:rsid w:val="00BE7DA7"/>
    <w:rPr>
      <w:noProof w:val="0"/>
      <w:lang w:val="en-US"/>
    </w:rPr>
  </w:style>
  <w:style w:type="character" w:customStyle="1" w:styleId="notereference4">
    <w:name w:val="note reference_4"/>
    <w:rsid w:val="00BE7DA7"/>
  </w:style>
  <w:style w:type="character" w:customStyle="1" w:styleId="notereference5">
    <w:name w:val="note reference_5"/>
    <w:rsid w:val="00BE7DA7"/>
  </w:style>
  <w:style w:type="character" w:customStyle="1" w:styleId="CommentReference1">
    <w:name w:val="Comment Reference1"/>
    <w:basedOn w:val="DefaultParagraphFont"/>
    <w:rsid w:val="00BE7DA7"/>
    <w:rPr>
      <w:sz w:val="18"/>
      <w:szCs w:val="18"/>
    </w:rPr>
  </w:style>
  <w:style w:type="character" w:customStyle="1" w:styleId="CommentTextChar">
    <w:name w:val="Comment Text Char"/>
    <w:basedOn w:val="DefaultParagraphFont"/>
    <w:rsid w:val="00BE7DA7"/>
  </w:style>
  <w:style w:type="character" w:customStyle="1" w:styleId="CommentSubjectChar">
    <w:name w:val="Comment Subject Char"/>
    <w:basedOn w:val="CommentTextChar"/>
    <w:rsid w:val="00BE7DA7"/>
    <w:rPr>
      <w:b/>
      <w:bCs/>
      <w:sz w:val="20"/>
      <w:szCs w:val="20"/>
    </w:rPr>
  </w:style>
  <w:style w:type="character" w:customStyle="1" w:styleId="BalloonTextChar">
    <w:name w:val="Balloon Text Char"/>
    <w:basedOn w:val="DefaultParagraphFont"/>
    <w:rsid w:val="00BE7DA7"/>
    <w:rPr>
      <w:rFonts w:ascii="Lucida Grande" w:hAnsi="Lucida Grande"/>
      <w:sz w:val="18"/>
      <w:szCs w:val="18"/>
    </w:rPr>
  </w:style>
  <w:style w:type="character" w:customStyle="1" w:styleId="X3AS7TOCHyperlink">
    <w:name w:val="X3AS7TOCHyperlink"/>
    <w:basedOn w:val="DefaultParagraphFont"/>
    <w:rsid w:val="00BE7DA7"/>
    <w:rPr>
      <w:color w:val="000000"/>
      <w:u w:val="none"/>
    </w:rPr>
  </w:style>
  <w:style w:type="character" w:customStyle="1" w:styleId="MonoElementm0m1m7m0m0m">
    <w:name w:val="MonoElementm0m1m7m0m0m"/>
    <w:rsid w:val="00BE7DA7"/>
  </w:style>
  <w:style w:type="character" w:customStyle="1" w:styleId="MonoElementm1m1m7m0m0m">
    <w:name w:val="MonoElementm1m1m7m0m0m"/>
    <w:rsid w:val="00BE7DA7"/>
    <w:rPr>
      <w:rFonts w:ascii="Symbol" w:hAnsi="Symbol"/>
      <w:sz w:val="24"/>
    </w:rPr>
  </w:style>
  <w:style w:type="character" w:customStyle="1" w:styleId="MonoElementm2m1m7m0m0m">
    <w:name w:val="MonoElementm2m1m7m0m0m"/>
    <w:rsid w:val="00BE7DA7"/>
    <w:rPr>
      <w:rFonts w:ascii="Symbol" w:hAnsi="Symbol"/>
      <w:sz w:val="24"/>
    </w:rPr>
  </w:style>
  <w:style w:type="character" w:customStyle="1" w:styleId="NumberingSymbols">
    <w:name w:val="Numbering Symbols"/>
    <w:rsid w:val="00BE7DA7"/>
  </w:style>
  <w:style w:type="character" w:customStyle="1" w:styleId="Bullets">
    <w:name w:val="Bullets"/>
    <w:rsid w:val="00BE7DA7"/>
    <w:rPr>
      <w:rFonts w:ascii="StarSymbol" w:eastAsia="StarSymbol" w:hAnsi="StarSymbol" w:cs="StarSymbol"/>
      <w:sz w:val="18"/>
      <w:szCs w:val="18"/>
    </w:rPr>
  </w:style>
  <w:style w:type="paragraph" w:customStyle="1" w:styleId="Heading">
    <w:name w:val="Heading"/>
    <w:basedOn w:val="Default"/>
    <w:next w:val="Textbody"/>
    <w:rsid w:val="00BE7DA7"/>
    <w:pPr>
      <w:keepNext/>
      <w:spacing w:before="240" w:after="120"/>
    </w:pPr>
    <w:rPr>
      <w:rFonts w:ascii="Arial" w:eastAsia="MS Mincho" w:hAnsi="Arial" w:cs="Tahoma"/>
      <w:sz w:val="28"/>
      <w:szCs w:val="28"/>
    </w:rPr>
  </w:style>
  <w:style w:type="paragraph" w:customStyle="1" w:styleId="Textbody">
    <w:name w:val="Text body"/>
    <w:basedOn w:val="Default"/>
    <w:rsid w:val="00BE7DA7"/>
    <w:pPr>
      <w:widowControl w:val="0"/>
      <w:spacing w:after="120"/>
    </w:pPr>
  </w:style>
  <w:style w:type="paragraph" w:styleId="List">
    <w:name w:val="List"/>
    <w:basedOn w:val="Textbody"/>
    <w:rsid w:val="00BE7DA7"/>
    <w:pPr>
      <w:widowControl/>
    </w:pPr>
  </w:style>
  <w:style w:type="paragraph" w:styleId="Caption">
    <w:name w:val="caption"/>
    <w:basedOn w:val="Default"/>
    <w:qFormat/>
    <w:rsid w:val="00BE7DA7"/>
    <w:pPr>
      <w:suppressLineNumbers/>
      <w:spacing w:before="120" w:after="120"/>
    </w:pPr>
    <w:rPr>
      <w:rFonts w:cs="Tahoma"/>
      <w:i/>
      <w:iCs/>
    </w:rPr>
  </w:style>
  <w:style w:type="paragraph" w:customStyle="1" w:styleId="Index">
    <w:name w:val="Index"/>
    <w:basedOn w:val="Default"/>
    <w:rsid w:val="00BE7DA7"/>
    <w:pPr>
      <w:suppressLineNumbers/>
    </w:pPr>
    <w:rPr>
      <w:rFonts w:cs="Tahoma"/>
    </w:rPr>
  </w:style>
  <w:style w:type="paragraph" w:styleId="List2">
    <w:name w:val="List 2"/>
    <w:basedOn w:val="Normal"/>
    <w:rsid w:val="00BE7DA7"/>
    <w:pPr>
      <w:widowControl/>
      <w:ind w:left="720" w:hanging="360"/>
    </w:pPr>
  </w:style>
  <w:style w:type="paragraph" w:customStyle="1" w:styleId="Footer1">
    <w:name w:val="Footer1"/>
    <w:basedOn w:val="Default"/>
    <w:rsid w:val="00BE7DA7"/>
    <w:pPr>
      <w:widowControl w:val="0"/>
      <w:tabs>
        <w:tab w:val="center" w:pos="4968"/>
        <w:tab w:val="right" w:pos="9936"/>
      </w:tabs>
    </w:pPr>
  </w:style>
  <w:style w:type="paragraph" w:customStyle="1" w:styleId="Framecontents">
    <w:name w:val="Frame contents"/>
    <w:basedOn w:val="Textbody"/>
    <w:rsid w:val="00BE7DA7"/>
    <w:pPr>
      <w:widowControl/>
    </w:pPr>
  </w:style>
  <w:style w:type="paragraph" w:styleId="ListParagraph">
    <w:name w:val="List Paragraph"/>
    <w:basedOn w:val="Normal"/>
    <w:qFormat/>
    <w:rsid w:val="00BE7DA7"/>
    <w:pPr>
      <w:widowControl/>
      <w:tabs>
        <w:tab w:val="left" w:leader="dot" w:pos="10080"/>
        <w:tab w:val="left" w:leader="dot" w:pos="10800"/>
      </w:tabs>
      <w:ind w:left="720"/>
    </w:pPr>
  </w:style>
  <w:style w:type="paragraph" w:customStyle="1" w:styleId="Level1">
    <w:name w:val="Level 1"/>
    <w:basedOn w:val="Normal"/>
    <w:rsid w:val="00BE7DA7"/>
    <w:rPr>
      <w:szCs w:val="20"/>
    </w:rPr>
  </w:style>
  <w:style w:type="paragraph" w:customStyle="1" w:styleId="X3AS7TABSTYLE">
    <w:name w:val="X3AS7TABSTYLE"/>
    <w:basedOn w:val="Footer1"/>
    <w:rsid w:val="00BE7DA7"/>
    <w:pPr>
      <w:tabs>
        <w:tab w:val="right" w:pos="14173"/>
      </w:tabs>
    </w:pPr>
  </w:style>
  <w:style w:type="paragraph" w:customStyle="1" w:styleId="Graphics">
    <w:name w:val="Graphics"/>
    <w:rsid w:val="00BE7DA7"/>
    <w:pPr>
      <w:widowControl w:val="0"/>
      <w:suppressAutoHyphens/>
    </w:pPr>
    <w:rPr>
      <w:rFonts w:eastAsia="Arial"/>
      <w:lang w:eastAsia="ar-SA"/>
    </w:rPr>
  </w:style>
  <w:style w:type="paragraph" w:customStyle="1" w:styleId="notetext">
    <w:name w:val="note text"/>
    <w:rsid w:val="00BE7DA7"/>
    <w:pPr>
      <w:suppressAutoHyphens/>
    </w:pPr>
    <w:rPr>
      <w:rFonts w:eastAsia="Arial"/>
      <w:lang w:eastAsia="ar-SA"/>
    </w:rPr>
  </w:style>
  <w:style w:type="paragraph" w:customStyle="1" w:styleId="notetext1">
    <w:name w:val="note text_1"/>
    <w:rsid w:val="00BE7DA7"/>
    <w:pPr>
      <w:suppressAutoHyphens/>
    </w:pPr>
    <w:rPr>
      <w:rFonts w:eastAsia="Arial"/>
      <w:lang w:eastAsia="ar-SA"/>
    </w:rPr>
  </w:style>
  <w:style w:type="paragraph" w:customStyle="1" w:styleId="notetext2">
    <w:name w:val="note text_2"/>
    <w:rsid w:val="00BE7DA7"/>
    <w:pPr>
      <w:widowControl w:val="0"/>
      <w:suppressAutoHyphens/>
    </w:pPr>
    <w:rPr>
      <w:rFonts w:eastAsia="Arial"/>
      <w:lang w:eastAsia="ar-SA"/>
    </w:rPr>
  </w:style>
  <w:style w:type="paragraph" w:customStyle="1" w:styleId="notetext3">
    <w:name w:val="note text_3"/>
    <w:rsid w:val="00BE7DA7"/>
    <w:pPr>
      <w:widowControl w:val="0"/>
      <w:suppressAutoHyphens/>
    </w:pPr>
    <w:rPr>
      <w:rFonts w:eastAsia="Arial"/>
      <w:lang w:eastAsia="ar-SA"/>
    </w:rPr>
  </w:style>
  <w:style w:type="paragraph" w:customStyle="1" w:styleId="notetext4">
    <w:name w:val="note text_4"/>
    <w:rsid w:val="00BE7DA7"/>
    <w:pPr>
      <w:widowControl w:val="0"/>
      <w:suppressAutoHyphens/>
    </w:pPr>
    <w:rPr>
      <w:rFonts w:eastAsia="Arial"/>
      <w:lang w:eastAsia="ar-SA"/>
    </w:rPr>
  </w:style>
  <w:style w:type="paragraph" w:customStyle="1" w:styleId="notetext5">
    <w:name w:val="note text_5"/>
    <w:rsid w:val="00BE7DA7"/>
    <w:pPr>
      <w:widowControl w:val="0"/>
      <w:suppressAutoHyphens/>
    </w:pPr>
    <w:rPr>
      <w:rFonts w:eastAsia="Arial"/>
      <w:lang w:eastAsia="ar-SA"/>
    </w:rPr>
  </w:style>
  <w:style w:type="paragraph" w:customStyle="1" w:styleId="CommentText1">
    <w:name w:val="Comment Text1"/>
    <w:basedOn w:val="Normal"/>
    <w:rsid w:val="00BE7DA7"/>
  </w:style>
  <w:style w:type="paragraph" w:customStyle="1" w:styleId="CommentSubject1">
    <w:name w:val="Comment Subject1"/>
    <w:basedOn w:val="CommentText1"/>
    <w:next w:val="CommentText1"/>
    <w:rsid w:val="00BE7DA7"/>
    <w:rPr>
      <w:b/>
      <w:bCs/>
      <w:sz w:val="20"/>
      <w:szCs w:val="20"/>
    </w:rPr>
  </w:style>
  <w:style w:type="paragraph" w:styleId="BalloonText">
    <w:name w:val="Balloon Text"/>
    <w:basedOn w:val="Normal"/>
    <w:rsid w:val="00BE7DA7"/>
    <w:rPr>
      <w:rFonts w:ascii="Lucida Grande" w:hAnsi="Lucida Grande"/>
      <w:sz w:val="18"/>
      <w:szCs w:val="18"/>
    </w:rPr>
  </w:style>
  <w:style w:type="paragraph" w:styleId="CommentText">
    <w:name w:val="annotation text"/>
    <w:basedOn w:val="Normal"/>
    <w:link w:val="CommentTextChar1"/>
    <w:uiPriority w:val="99"/>
    <w:unhideWhenUsed/>
    <w:rsid w:val="00BE7DA7"/>
  </w:style>
  <w:style w:type="character" w:customStyle="1" w:styleId="CommentTextChar1">
    <w:name w:val="Comment Text Char1"/>
    <w:basedOn w:val="DefaultParagraphFont"/>
    <w:link w:val="CommentText"/>
    <w:uiPriority w:val="99"/>
    <w:rsid w:val="00BE7DA7"/>
    <w:rPr>
      <w:rFonts w:eastAsia="Arial"/>
      <w:sz w:val="24"/>
      <w:szCs w:val="24"/>
      <w:lang w:eastAsia="ar-SA"/>
    </w:rPr>
  </w:style>
  <w:style w:type="character" w:styleId="CommentReference">
    <w:name w:val="annotation reference"/>
    <w:basedOn w:val="DefaultParagraphFont"/>
    <w:uiPriority w:val="99"/>
    <w:semiHidden/>
    <w:unhideWhenUsed/>
    <w:rsid w:val="00BE7DA7"/>
    <w:rPr>
      <w:sz w:val="18"/>
      <w:szCs w:val="18"/>
    </w:rPr>
  </w:style>
  <w:style w:type="paragraph" w:customStyle="1" w:styleId="Level2">
    <w:name w:val="Level 2"/>
    <w:basedOn w:val="Normal"/>
    <w:rsid w:val="005E4B24"/>
    <w:pPr>
      <w:tabs>
        <w:tab w:val="num" w:pos="1080"/>
      </w:tabs>
      <w:suppressAutoHyphens w:val="0"/>
      <w:ind w:left="720"/>
      <w:outlineLvl w:val="1"/>
    </w:pPr>
    <w:rPr>
      <w:rFonts w:eastAsia="Times New Roman"/>
      <w:snapToGrid w:val="0"/>
      <w:szCs w:val="20"/>
      <w:lang w:eastAsia="en-US"/>
    </w:rPr>
  </w:style>
  <w:style w:type="paragraph" w:styleId="CommentSubject">
    <w:name w:val="annotation subject"/>
    <w:basedOn w:val="CommentText"/>
    <w:next w:val="CommentText"/>
    <w:link w:val="CommentSubjectChar1"/>
    <w:uiPriority w:val="99"/>
    <w:semiHidden/>
    <w:unhideWhenUsed/>
    <w:rsid w:val="00E9359B"/>
    <w:rPr>
      <w:b/>
      <w:bCs/>
      <w:sz w:val="20"/>
      <w:szCs w:val="20"/>
    </w:rPr>
  </w:style>
  <w:style w:type="character" w:customStyle="1" w:styleId="CommentSubjectChar1">
    <w:name w:val="Comment Subject Char1"/>
    <w:basedOn w:val="CommentTextChar1"/>
    <w:link w:val="CommentSubject"/>
    <w:uiPriority w:val="99"/>
    <w:semiHidden/>
    <w:rsid w:val="00E9359B"/>
    <w:rPr>
      <w:rFonts w:eastAsia="Arial"/>
      <w:b/>
      <w:bCs/>
      <w:sz w:val="24"/>
      <w:szCs w:val="24"/>
      <w:lang w:eastAsia="ar-SA"/>
    </w:rPr>
  </w:style>
  <w:style w:type="paragraph" w:customStyle="1" w:styleId="AutoList21">
    <w:name w:val="AutoList2[1]"/>
    <w:rsid w:val="00B3106E"/>
    <w:pPr>
      <w:overflowPunct w:val="0"/>
      <w:autoSpaceDE w:val="0"/>
      <w:autoSpaceDN w:val="0"/>
      <w:adjustRightInd w:val="0"/>
      <w:spacing w:line="240" w:lineRule="atLeast"/>
      <w:textAlignment w:val="baseline"/>
    </w:pPr>
    <w:rPr>
      <w:rFonts w:ascii="Courier" w:hAnsi="Courier"/>
      <w:color w:val="000000"/>
    </w:rPr>
  </w:style>
  <w:style w:type="character" w:customStyle="1" w:styleId="apple-style-span">
    <w:name w:val="apple-style-span"/>
    <w:basedOn w:val="DefaultParagraphFont"/>
    <w:rsid w:val="002A7830"/>
  </w:style>
  <w:style w:type="character" w:styleId="Hyperlink">
    <w:name w:val="Hyperlink"/>
    <w:basedOn w:val="DefaultParagraphFont"/>
    <w:uiPriority w:val="99"/>
    <w:rsid w:val="002A7830"/>
    <w:rPr>
      <w:color w:val="0000FF"/>
      <w:u w:val="single"/>
    </w:rPr>
  </w:style>
  <w:style w:type="paragraph" w:styleId="Revision">
    <w:name w:val="Revision"/>
    <w:hidden/>
    <w:rsid w:val="00257BD6"/>
    <w:rPr>
      <w:rFonts w:eastAsia="Arial"/>
      <w:lang w:eastAsia="ar-SA"/>
    </w:rPr>
  </w:style>
  <w:style w:type="paragraph" w:styleId="Header">
    <w:name w:val="header"/>
    <w:basedOn w:val="Normal"/>
    <w:link w:val="HeaderChar"/>
    <w:unhideWhenUsed/>
    <w:rsid w:val="0025414F"/>
    <w:pPr>
      <w:tabs>
        <w:tab w:val="center" w:pos="4680"/>
        <w:tab w:val="right" w:pos="9360"/>
      </w:tabs>
    </w:pPr>
  </w:style>
  <w:style w:type="character" w:customStyle="1" w:styleId="HeaderChar">
    <w:name w:val="Header Char"/>
    <w:basedOn w:val="DefaultParagraphFont"/>
    <w:link w:val="Header"/>
    <w:rsid w:val="0025414F"/>
    <w:rPr>
      <w:rFonts w:eastAsia="Arial"/>
      <w:lang w:eastAsia="ar-SA"/>
    </w:rPr>
  </w:style>
  <w:style w:type="paragraph" w:styleId="Footer">
    <w:name w:val="footer"/>
    <w:basedOn w:val="Normal"/>
    <w:link w:val="FooterChar"/>
    <w:unhideWhenUsed/>
    <w:rsid w:val="0025414F"/>
    <w:pPr>
      <w:tabs>
        <w:tab w:val="center" w:pos="4680"/>
        <w:tab w:val="right" w:pos="9360"/>
      </w:tabs>
    </w:pPr>
  </w:style>
  <w:style w:type="character" w:customStyle="1" w:styleId="FooterChar">
    <w:name w:val="Footer Char"/>
    <w:basedOn w:val="DefaultParagraphFont"/>
    <w:link w:val="Footer"/>
    <w:rsid w:val="0025414F"/>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3401">
      <w:bodyDiv w:val="1"/>
      <w:marLeft w:val="0"/>
      <w:marRight w:val="0"/>
      <w:marTop w:val="0"/>
      <w:marBottom w:val="0"/>
      <w:divBdr>
        <w:top w:val="none" w:sz="0" w:space="0" w:color="auto"/>
        <w:left w:val="none" w:sz="0" w:space="0" w:color="auto"/>
        <w:bottom w:val="none" w:sz="0" w:space="0" w:color="auto"/>
        <w:right w:val="none" w:sz="0" w:space="0" w:color="auto"/>
      </w:divBdr>
      <w:divsChild>
        <w:div w:id="2102295595">
          <w:marLeft w:val="0"/>
          <w:marRight w:val="0"/>
          <w:marTop w:val="0"/>
          <w:marBottom w:val="0"/>
          <w:divBdr>
            <w:top w:val="none" w:sz="0" w:space="0" w:color="auto"/>
            <w:left w:val="none" w:sz="0" w:space="0" w:color="auto"/>
            <w:bottom w:val="none" w:sz="0" w:space="0" w:color="auto"/>
            <w:right w:val="none" w:sz="0" w:space="0" w:color="auto"/>
          </w:divBdr>
        </w:div>
        <w:div w:id="549461242">
          <w:marLeft w:val="0"/>
          <w:marRight w:val="0"/>
          <w:marTop w:val="0"/>
          <w:marBottom w:val="0"/>
          <w:divBdr>
            <w:top w:val="none" w:sz="0" w:space="0" w:color="auto"/>
            <w:left w:val="none" w:sz="0" w:space="0" w:color="auto"/>
            <w:bottom w:val="none" w:sz="0" w:space="0" w:color="auto"/>
            <w:right w:val="none" w:sz="0" w:space="0" w:color="auto"/>
          </w:divBdr>
        </w:div>
        <w:div w:id="707994588">
          <w:marLeft w:val="0"/>
          <w:marRight w:val="0"/>
          <w:marTop w:val="0"/>
          <w:marBottom w:val="0"/>
          <w:divBdr>
            <w:top w:val="none" w:sz="0" w:space="0" w:color="auto"/>
            <w:left w:val="none" w:sz="0" w:space="0" w:color="auto"/>
            <w:bottom w:val="none" w:sz="0" w:space="0" w:color="auto"/>
            <w:right w:val="none" w:sz="0" w:space="0" w:color="auto"/>
          </w:divBdr>
        </w:div>
        <w:div w:id="1117412645">
          <w:marLeft w:val="0"/>
          <w:marRight w:val="0"/>
          <w:marTop w:val="0"/>
          <w:marBottom w:val="0"/>
          <w:divBdr>
            <w:top w:val="none" w:sz="0" w:space="0" w:color="auto"/>
            <w:left w:val="none" w:sz="0" w:space="0" w:color="auto"/>
            <w:bottom w:val="none" w:sz="0" w:space="0" w:color="auto"/>
            <w:right w:val="none" w:sz="0" w:space="0" w:color="auto"/>
          </w:divBdr>
        </w:div>
        <w:div w:id="105783712">
          <w:marLeft w:val="0"/>
          <w:marRight w:val="0"/>
          <w:marTop w:val="0"/>
          <w:marBottom w:val="0"/>
          <w:divBdr>
            <w:top w:val="none" w:sz="0" w:space="0" w:color="auto"/>
            <w:left w:val="none" w:sz="0" w:space="0" w:color="auto"/>
            <w:bottom w:val="none" w:sz="0" w:space="0" w:color="auto"/>
            <w:right w:val="none" w:sz="0" w:space="0" w:color="auto"/>
          </w:divBdr>
        </w:div>
      </w:divsChild>
    </w:div>
    <w:div w:id="1010571958">
      <w:bodyDiv w:val="1"/>
      <w:marLeft w:val="0"/>
      <w:marRight w:val="0"/>
      <w:marTop w:val="0"/>
      <w:marBottom w:val="0"/>
      <w:divBdr>
        <w:top w:val="none" w:sz="0" w:space="0" w:color="auto"/>
        <w:left w:val="none" w:sz="0" w:space="0" w:color="auto"/>
        <w:bottom w:val="none" w:sz="0" w:space="0" w:color="auto"/>
        <w:right w:val="none" w:sz="0" w:space="0" w:color="auto"/>
      </w:divBdr>
    </w:div>
    <w:div w:id="1480734147">
      <w:bodyDiv w:val="1"/>
      <w:marLeft w:val="0"/>
      <w:marRight w:val="0"/>
      <w:marTop w:val="0"/>
      <w:marBottom w:val="0"/>
      <w:divBdr>
        <w:top w:val="none" w:sz="0" w:space="0" w:color="auto"/>
        <w:left w:val="none" w:sz="0" w:space="0" w:color="auto"/>
        <w:bottom w:val="none" w:sz="0" w:space="0" w:color="auto"/>
        <w:right w:val="none" w:sz="0" w:space="0" w:color="auto"/>
      </w:divBdr>
    </w:div>
    <w:div w:id="1610623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FAB5-1E38-D545-97DC-369AA8DC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5910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SUGAR-SALEM SCHOOL DISTRICT NO</vt:lpstr>
    </vt:vector>
  </TitlesOfParts>
  <Manager/>
  <Company>Sugar Salem School District</Company>
  <LinksUpToDate>false</LinksUpToDate>
  <CharactersWithSpaces>6933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SUGAR-SALEM SCHOOL DISTRICT NO</dc:title>
  <dc:subject/>
  <dc:creator>Alan Dunn</dc:creator>
  <cp:keywords/>
  <dc:description/>
  <cp:lastModifiedBy>Microsoft Office User</cp:lastModifiedBy>
  <cp:revision>2</cp:revision>
  <cp:lastPrinted>2018-02-08T14:20:00Z</cp:lastPrinted>
  <dcterms:created xsi:type="dcterms:W3CDTF">2018-03-19T17:00:00Z</dcterms:created>
  <dcterms:modified xsi:type="dcterms:W3CDTF">2018-03-19T17:00:00Z</dcterms:modified>
  <cp:category/>
</cp:coreProperties>
</file>